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d334" w14:textId="128d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Кызылординской области от 5 марта 2015 года № 668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26 апреля 2022 года № 23. Зарегистрировано в Министерстве юстиции Республики Казахстан 3 май 2022 года № 27869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Кызылординской области от 5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4916)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Кармакшинского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Кармакшинской районной избирательной комиссией места для размещения агитационных печатных материалов для всех кандидатов Кармакшинского района,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Кармакшинская районная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668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Кармакшинского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Абай Кунанбаев, напротив парка "Этноауыл"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Изтилеу Мусирбаев и Н.Айсаутов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Балкы Базар и Мустафа Шокай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перекрестке улиц Коркыт Ата и Елеу Кошербаев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Турар Рыскулов, строение 2А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Ибрай Жахаев, здание 25А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Батыр, дом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Гани Муратбаев, здание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 Кошманов, здание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Ешмурат Жаналиев, здание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Сарыжылуан, здание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Акай, село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Абай, дом 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Акай, село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Гарышкерлер, дом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Орныккан Казиев, дом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Орныккан Казиев, дом 8А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Коркыт-Ата, здание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Есенбек Курманбаев, дом 9 (возле мечети "Оспан молда")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Жанажол,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Дур Онгар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К.Бексебаев, дом 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Жанажол,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К.Бексебаев, дом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ІІІ Интернационал,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ІІІ Интернационал,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Насредин Сералиев, дом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Актобе,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Кенсе, здание 13А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К.Изтилеуов, здание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Акжар,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К.Изтилеуов, здание 29 (возле мечети "Акжар")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Дауылкол,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Ешнияз Сал Жонелдикулы, дом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Дауылкол,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Ешнияз Сал Жонелдикулы, дом 33 (возле ресторана "Бакыт")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Омар Шораякулы и Абзали Егизбаев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дом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Т.Жубандыков, дом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Т.Комекбаев,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Т.Комекбаев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Кунанбаев, дом 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Т.Комекбаев,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Кунанбаев, дом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напротив дома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дом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Янгеля, напротив домов 18а и 18б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 А, напротив дома 9/1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5, дом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7, напротив дома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7, дом 6 (возле магазина "Динара")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напротив центрального входа государственного унитарного предприятия "Центральный универсальный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Янгеля, дом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микрорайн 6, напротив магазина "Вега"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6, дом 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6, напротив дома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Сейфуллина, напротив дома 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Королева, дом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Королева, дом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дом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Титова, дом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Королева, напротив домов 39 и 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