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4ecb" w14:textId="6034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областного маслихата от 10 декабря 2015 года № 29/435 "О Правилах общего водопользования 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марта 2022 года № 9/113. Зарегистрировано в Министерстве юстиции Республики Казахстан 19 апреля 2022 года № 27620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 Правилах общего водопользования в Мангистауской области"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№2955)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Мангистауской области (далее-Правила), утвержденных указанным решением: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рекреационных целях, в целях массового отдыха, туризма и спорта, за исключением водных объектов, представляющих потенциальную селевую опасность;";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Места для массового отдыха на водных объектах и водохозяйственных сооружениях, туризма и спорта устанавливаются акиматом Мангистауской области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 и санитарно-эпидемиологического благополучия населения с соблюдением экологических требований и безопасности жизнедеятельности человека.";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прохода маломерных судов оборудует коридор вне зоны купания людей, огороженный вехами и буями яркого цвета, шириной не менее 10 метров и длиной не менее 100 метров с предупреждающими и ограничительными знаками: "Купаться в зоне коридора категорически запрещено!".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"Места, где не допускается купание, забор воды для питьевых и хозяйственных нужд, водопой скота, катание на маломерных судах и других плавучих средствах на водных объектах, расположенных на территории Мангистауской области";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дополнить абзацами и подпунктами 1), 2), 3) следующего содержания: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Каракиянскому району: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прибрежные зоны от местности Жыланды к направлению Кендерли, протяженностью 3000 метров и шириной 30 метров;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прибрежные зоны от местности Токмак к направлению Кендерли, протяженностью 3000 метров и шириной 30 метров;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прибрежные зоны от местности плавучей маневровой базы "Абай" к направлению Саржа, протяженностью 3500 метров и шириной 30 метров.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Мунайлинскому району: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опасного озера с рудниками и отходами, расположенная в 7 км к северо-востоку от сельского округа Батыр, протяженностью 380 метров и шириной 170 метров.".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