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b7c" w14:textId="41ee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3 декабря 2021 года № 288 "Об утверждении Перечня особо важных локальных систем водоснабжения, являющихся безальтернативными источниками питьевого водоснабжения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мая 2022 года № 80. Зарегистрировано в Министерстве юстиции Республики Казахстан 2 июня 2022 года № 28340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особо важных локальных систем водоснабжения, являющихся безальтернативными источниками питьевого водоснабжения Мангистауской области" (зарегистрировано в Реестре государственной регистрации нормативных правовых актов за № 25900)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Мангистауской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"Умирзак"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"Жанаозен"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"Тенге"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"Атамекен-Бейнеу"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"Турыш"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"Бейнеу - Темиржолсу–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"Жармыш"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"Жынгылды"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"Шайыр"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"Сазды"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 –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"СайОтес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"Тущыбек"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"Атамекен-Мунайлы"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"Баскудык"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"Баянды"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"Мунайшы"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"Сенек"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"Форт-Шевченко"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Узень"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"Баутино"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