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aa0b" w14:textId="66fa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27 февраля 2015 года № 53 "О создании государственных природных заказников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октября 2022 года № 186. Зарегистрировано в Министерстве юстиции Республики Казахстан 11 октября 2022 года № 30102. Утратило силу постановлением акимата Мангистауской области от 13 февраля 2025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27 февраля 2015 года № 53 "О создании государственных природных заказников местного значения" (зарегистрировано в Реестре государственной регистрации нормативных правовых актов за № 2658)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1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комплексный природный заказник местного значения "Манаши", общей площадью 172 573,2 гектара, из них: на территории Бейнеуского района 53 587,7 гектара, на территории Мангистауского района 118 985,5 гектара без изъятия земель у собственников земельных участков и землепользователей.".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Мангистауской области" обеспечить государственную регистрацию настоящего постановления в Министерстве юстиции Республики Казахстан и размещение на интернет-ресурсе акимата Мангистауской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лесного хозяйства и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животного мира Министерства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экологии, геологии и природных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