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f99b" w14:textId="2e3f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3 сентября 2019 года № 319 "Об утверждении Правил поступления и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26 мая 2022 года № 166. Зарегистрировано в Министерстве юстиции Республики Казахстан 2 июня 2022 года № 28330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3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и использования безнадзорных животных, поступивших в коммунальную собственность" (зарегистрировано в Реестре государственной регистраций нормативных правовых актов за № 3984)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животных, поступивших в коммунальную собственность, утвержденных указанным постановлением: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новой редакции: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Поступление безнадзорных животных в районную коммунальную собственность";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Поступление безнадзорных животных в районную коммунальную собственность осуществляется на основании акта описи, оценки и (или) приема-передачи имущества в соответствии с Правилам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Акт описи, оценки и (или) приема-передачи имущества составляется при участии лица, передающего безнадзорных животных, акима соответствующего села, сельского округа (далее – аким), ответственных сотрудников государственного учреждения "Мангистауский районный отдел сельского хозяйства" и государственного учреждения "Отдел экономики и финансов Мангистауского района" (далее – отдел экономики и финансов).";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новой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Оценка, учет и закрепление безнадзорных животных";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4 изложить в новой редакции: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Дальнейшее использование безнадзорных животных";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5 изложить в новой редакции: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Возврат безнадзорных животных прежнему собственнику";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6 изложить в новой редакции: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Заключительные положения".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