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c4ff" w14:textId="6dac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2021 года № 139 "Об областном бюджете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16 марта 2022 года № 155. Зарегистрировано в Министерстве юстиции Республики Казахстан 24 марта 2022 года № 27190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2022-2024 годы" от 15 декабря 2021 года № 139 (зарегистрировано в Реестре государственной регистрации нормативных правовых актов под № 25799),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364 945 595,3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15 813 462,6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3 084 179,2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33 511,0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346 014 442,5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370 650 214,9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4 273 372,7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12 905 196,0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8 631 823,3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- 9 977 992,3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9 977 992,3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100%, за исключением города Рудного – в размере 45,0%;";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364 945 595,3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15 813 462,6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9 706 455,6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9 690 039,6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346 014 442,5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97 696 732,5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97 696 732,5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248 317 710,0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248 317 710,0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370 650 214,9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5 314 357,8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1 776 809,3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155 368 819,3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113 317 949,7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105 790 174,7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70 720 557,0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12 303 279,6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9 661 715,7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5 944 923,3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5 944 923,3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5 049 798,3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14 903 395,9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7 777 917,9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7 631 537,9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7 092 274,9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23 604 496,9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23 604 496,9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23 604 496,9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21 710 585,8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13 308 309,2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4 129 891,2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4 129 891,2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36 141 663,6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11 919 148,8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11 919 148,8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11 783 633,8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11 468 119,8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24 261 415,2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9 994 790,3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9 994 790,3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14 266 624,9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14 266 624,9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13 701 989,7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11 018 574,1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7 435 341,1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46 425 315,8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46 425 315,8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46 425 315,8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-9 977 992,3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9 977 992,3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217 321 426,3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14 104 376,3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14 104 376,3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14 087 139,3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200 169 008,0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139 867 674,0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218 237 194,3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61 524 001,0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56 949 508,0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24 979 405,3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24 979 405,3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24 979 405,3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22 340 323,3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13 610 742,8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7 677 033,2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3 940 874,2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-6 127 436,0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203 686 832,0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194 353 349,0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134 338 627,0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134 338 627,0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203 834 346,0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60 573 953,0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57 494 957,0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21 243 872,0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-4 021 188,0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