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5666" w14:textId="3845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июля 2022 года № 324. Зарегистрировано в Министерстве юстиции Республики Казахстан 27 июля 2022 года № 28921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товары, на срок не более чем тридцать календарных дней, с возможностью его пересмотра не ранее чем через 15 календарных дней: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мука пшеничная первого сорта – 195 тенге за килограмм;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лук репчатый – 140 тенге за килограмм.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