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7081" w14:textId="4b17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3 августа 2022 года № 344 "Об установлении водоохранных зон и полос на водных объектах Костанайской области, режима и особых условий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декабря 2022 года № 550. Зарегистрировано в Министерстве юстиции Республики Казахстан 15 декабря 2022 года № 31139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на водных объектах Костанайской области, режима и особых условий их хозяйственного использования" от 3 августа 2022 года № 344 (зарегистрировано в Реестре государственной регистрации нормативных правовых актов № 29029)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здравоохранения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"Тобол-Торгайская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 ресурсам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 геологии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на водных объектах Костанайской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40–1600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35–100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Торгай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35–38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500–900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35–42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Арчаколь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Докучаевский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Жалгызколь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Железнодорожный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Казахский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Кирпичный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Коллектив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Рымское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Теленчи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Тойтомар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Цыганский 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Агаштыколь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Байгабул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Жалдама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Жолкара (Когаколь)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Кабырга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Карынсалды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Мойылды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Старица Отемис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 Узень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Тентексай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Шакпак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Жабындысор (Шыбындысор)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Аркалыкское городское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Ашутасты (Ащытасты)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Казахский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Русский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Сарыозенское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Тастинское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Бакенсай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Бидаик (Солдатское)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Дузбайские разливы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Жалтыр (Казачка)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Камышиное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Каратколь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Кировская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Кишкенколь (за исключением участка в пределах села Диевка)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Кишкенколь, Мырзаколь и балка Мырзаколь-Карасу в пределах села Диевка: участок озера Кишкенколь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протоки озера Мырзаколь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балки Мырзаколь-Карасу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Кокпекты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Кондратьевский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Косколь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(Пограничное)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Ногайколь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Огородный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Океан (Аксан)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Перерезное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Ревуль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Тастимир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Шагибай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Аят: в пределах земельных участков № 4, № 5, № 6, № 9, предназначенных для ведения горных работ по разработке золотомедного месторождения "Варваринское" в Асенкритовском сельском округе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Аят: в пределах земельного участка № 4 в селе Николаевка Асенкритовского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Аят: производственная площадка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60–309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площадка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320–500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 в пределах Каратомарского водохранилища: земельный участок, предназначенный для эксплуатации и обслуживания кафе "Коктем"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600–700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Аят в границах села Әйет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150–500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35;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Аят в границах села Әйет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86–600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Аят в пределах Каратомарского водохранилища: земельный участок, предназначенный под строительство бройлерной птицефабрики до одного миллиона голов, в промышленной зоне села Елизаветинка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800–1040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Кайындыколь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Немецкое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Валерьяновская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Глубокий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Калкаманколь (Кочковатое)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Карамсак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 (Соленое)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водохранилище: участок, предназначенный для обслуживания и эксплуатации туристической базы "Золотая рыбка"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Каратомарское водохранилище: земельный участок туристической базы "Дружба"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водохранилище: земельный участок под обслуживание и эксплуатацию туристической базы и строительство базы зоны отдыха в Набережном сельском округе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64–68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Каратомарское водохранилище: земельный участок товарищества с ограниченной ответственностью "Тогызбай-Агро" в Набережном сельском округе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800–1000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40–100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Побережье Каратомарского водохранилища в пределах земельного участка туристической базы "Параллель"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Кендирли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Кошжалтыр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Крученная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Кужайская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Саманколь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(Тинтек)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Токтыбайколь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(Тыныксор)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Шагибай (Большой Жаланаш)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Шоптыкольская дамба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Арчаглы-Аят: производственные объекты животноводческого комплекса товарищества с ограниченной ответственностью "Алтай" в селе Приречное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120–210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Верхне-Тобольское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Кадалколь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Котюбок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Коммуное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Лужок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Придорожный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Солянка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Сухая (правый берег)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Сухая (левый берег)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Тунгырыкты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поверхностного водного объекта без названия в районе месторождения осадочных пород участка "Перелески-2"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урочища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Кыршумекты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Ойшумекты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Томенсонолы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Улькаяк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Шубалан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Бородинка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Верхне-Шортандинское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Двуреченский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Желкуар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Куандыбай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Мюктыколь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Нижне-Шортандинское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Плотина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Сарысай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Тулыбайкопа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Бердинский взрывной котлован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объект № 1 в пределах села Алтынсарино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 № 2 в пределах села Алтынсарино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Гайсинская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Кояндыкопа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Бисарколь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Босага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Консулек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Талдыколь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Буржак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Жылтыр Карабас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Бурли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Сазынбай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Саламат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Сырдак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 Бурли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Шаршылдак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 Карабас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притока реки Тогузак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Тогузак: производственная площадка акционерного общества "Комсомольская птицефабрика" в селе Гурьяновское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Тогузак: разработка месторождения строительного камня на территории села Надеждинка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Алабата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Амангельдинский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Биесойган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10 (Дружба)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Жекеколь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Карасу: территория земельного участка товарищества с ограниченной ответственностью "Люблинка" в селе Люблинка Люблинского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Койбагар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Тонтыгер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11 (№ 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Тарелочка в пределах микрорайона "Аэропорт"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35–150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участков строительства 9 и 10-этажных жилых домов по проспекту Аль-Фараби – улица Набережная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участка под строительство крытой стоянки по адресу: угол улицы Красный Кузнец и проспекта Аль-Фараби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участок под строительство частных жилых домов по адресу: улица Набережная, 12, 14, 26, 30, 32, 43/1, 34/2, 36/2 и улица Толстого, 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293–320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177–226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жилого дома, расположенного по адресу: жилой массив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250–310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зоны отдыха "Ак-Шанырак"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Амангельдинское водохранилище: участок под строительство туристическо-оздоровительного комплекса на территории Мичуринского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Амангельдинское водохранилище: участок под строительство туристическо-оздоровительного комплекса на территории Мичуринского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520–580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 водохранилище: туристский коттеджный городок и размещение гольф-полей на территории Мичуринского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600–880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100; 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Бегежан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Шишиколь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Взрывной котлован на территории урочища Майколь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Джамбульское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Жанибек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Зареченский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Келлеровский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Кинебайкай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Койгара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Коровье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Кошелевское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Кунайколь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Лелечье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Лысый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Шишиколь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Медет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Молоконовский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Нечаевский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Новый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Отегенколь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Пристань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Русский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Рыспай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Озеро-старица Теплое с котлованом Куликовская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участка под строительство спортивно-оздоровительного комплекса туристских услуг на территории Мичуринского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участка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20*–40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базы отдыха со спальными домиками и буфетом на территории Мичуринского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зоны отдыха и сервисных услуг, летнего кафе для обслуживания туристов на территории Мичуринского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200–300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20*–60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техногенный водоем в пределах земельного участка базы отдыха на территории Мичуринского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Тойтомар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 (Тупес)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 (Байжигит)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Чистенькое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Балыктинское на территории запрашиваемого земельного участка под строительство туристической базы "Рыбацкое счастье" в Белозерском сельском округе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Большое Илюке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Шахринка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(урочище) Алаколь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Алаколь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Арасколь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Бестаук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Воронья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Жаманке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Каменск-Уральский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Каракамыш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Карангалык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Кийганколь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Кирпичная Элеватор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Кирпичная Элеватор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Моромышное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Медет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Мендайсор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Пикет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Покровский №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Тютюколь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Целинный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Шумакколь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Мамедовский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Санкебай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Акшаколь (Чистое)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Бозщаколь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Бурчак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 (Дедово)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Каракульдык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Мантин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Сорочинский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 (Большое Неклюдово)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Алешино (Аяганколь)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Байгулова (Бугровое)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Безымянное с разливами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Терисколь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Булатово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Вздорное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Гагарино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 (Бугровое)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Глубокое-2 (Улуколь)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Гренадерское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Долбилово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Есетколь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 Болган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Жылтырша (Альчибек)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Займище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Измайловское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с разливами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Кленовское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Комендатское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Коробейников (Мыльное)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Кругленькое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Куриное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Мамоново (Большое Мамоново)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Маркино (Большое Маркино)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Мусино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Огузбалык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Ортаколь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Прудок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Пустое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Рассольное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Речное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Саматово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Сибирское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Соболево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Сталерово (Столарево)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Старая Сибирка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Татарское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Токпанколь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Тычок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Хохловатое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Чечнево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Шаврино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Шашмурино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Шейхметова (Тересколь)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Шортабулат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Боршабесколь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Каракопа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Жангирколь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Жаржалтырколь (Краснянское)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Жеребец (Рыбное)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Жул-Журган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Большой Чандак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Лысановское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Каракопа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Мынжассор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Окужане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соленое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Тунгуюк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Чистый Чандак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водоохранные полосы, установленные до июля 2009 года.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