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28c2" w14:textId="fd82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ноября 2021 года № 62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 сентября 2022 года № 153. Зарегистрировано в Министерстве юстиции Республики Казахстан 6 сентября 2022 года № 29431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Костанай" от 1 ноября 2021 года № 62 (зарегистрировано в Реестре государственной регистрации нормативных правовых актов под № 25124)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Костаная"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инвалидностью, по индивидуальному учебному плану, ежемесячно, равен восьми месячным расчетным показателям на каждого ребенка с инвалидностью.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