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155f9" w14:textId="4e155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2022 год на территории города Аркалыка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28 ноября 2022 года № 170. Зарегистрировано в Министерстве юстиции Республики Казахстан 30 ноября 2022 года № 30829.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2022 года включительно – 0 (ноль) процентов от стоимости пребывания.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