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2806" w14:textId="0002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7 ноября 2021 года № 82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городе Лисаковс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6 июня 2022 года № 147. Зарегистрировано в Министерстве юстиции Республики Казахстан 10 июня 2022 года № 284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городе Лисаковске" от 17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550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окументы, необходимые для возмещения затрат на обучение предо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восьми месячным расчетным показателям на каждого ребенка-инвалида ежемесячно в течение учебного года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