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13ca" w14:textId="b941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Алтынсаринского района от 30 марта 2020 года № 2 "Об образовании избирательных участков на территории Алтынсаринского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Алтынсаринского района Костанайской области от 3 июня 2022 года № 5. Зарегистрировано в Министерстве юстиции Республики Казахстан 3 июня 2022 года № 28357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районной территориальной избирательной комиссией, аким Алтынсаринского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Алтынсаринского района "Об образовании избирательных участков на территории Алтынсаринского района"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9060),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Алтынсаринского района".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Алтынсаринского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Алтынсаринского района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Алтынсаринского района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178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Большая Чураковка.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Большая Чураковка, улица Советская, 16, здание государственного учреждения "Аппарат акима Большечураковского сельского округа Алтынсаринского района".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179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Новониколаевка.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Новониколаевка, улица Школьная, 6, здание коммунального государственного учреждения "Ново-Николаевская начальная школа отдела образования Алтынсаринского района" Управления образования акимата Костанайской области.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180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Осиповка.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Осиповка, улица Краснопартизанская, 14, здание коммунального государственного учреждения "Осиповская начальная школа отдела образования Алтынсаринского района" Управления образования акимата Костанайской области.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181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Силантьевка: улицы Дорожная, Ленина, 60 лет СССР, Мира, Озерная, Октябрьская, Парковая, Салабаева, Садовая, 19 съезда ВЛКСМ, Сельхозтехники, переулки Кооперативный, Котлованный, Пионерский, Победы, Ярославский.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Силантьевка, улица Ленина, 10А, здание государственного учреждения "Районный дом культуры отдела внутренней политики, культуры и развития языков акимата Алтынсаринского района".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182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Малая Чураковка, села Силантьевка: улицы Омара Шипина, XXVII съезда КПСС, Приозерная, Пролетарская, Юбилейная, Целинная.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Силантьевка, улица Омара Шипина, 1А, здание коммунального государственного учреждения "Силантьевская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Бирюковка.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Бирюковка, улица Целинная, 1.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184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Зуевка.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Зуевка, улица Школьная, 10, здание коммунального государственного учреждения "Зуевская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185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Щербаково, села Коскудук.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Щербаково, улица Гагарина, 1А, здание коммунального государственного учреждения "Щербаковская общеобразовательная школа имени Мариям Хәкимжановой отдела образования Алтынсаринского района" Управления образования акимата Костанайской области.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Сатай.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Сатай, улица Дружбы, 2, здание коммунального государственного учреждения "Сатайская основная средняя школа отдела образования Алтынсаринского района" Управления образования акимата Костанайской области.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188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Красный Кордон.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Красный Кордон, улица Парковая, 1В, здание государственного учреждения "Районный дом культуры отдела внутренней политики, культуры и развития языков акимата Алтынсаринского района".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189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Свердловка.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Свердловка, улица Целинная, 1, здание коммунального государственного учреждения "Свердловская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190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Танабаевское.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Танабаевское, улица Урожайная, 3, здание коммунального государственного учреждения "Димитровская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191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Воробьевское.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Воробьевское, улица Школьная, 7, здание коммунального государственного учреждения "Воробьевская начальная школа отдела образования Алтынсаринского района" Управления образования акимата Костанайской области.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192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Докучаевка.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Докучаевка, улица Алтынсарина, 10, здание коммунального государственного учреждения "Докучаевская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193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Шокай.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Шокай, улица Школьная, 16, здание коммунального государственного учреждения "Карагалинская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195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Первомайское.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Первомайское, улица Кирова, 9, здание коммунального государственного учреждения "Общеобразовательная школа имени Омара Шипина отдела образования Алтынсаринского района" Управления образования акимата Костанайской области.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196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Темир Казык.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Темир Казык, улица Бейбитшилик, 9.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198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имени Ильяса Омарова.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имени Ильяса Омарова, улица Школьная, 10, здание коммунального государственного учреждения "Лермонтовская основная средняя школа отдела образования Алтынсаринского района" Управления образования акимата Костанайской области.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199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Жанасу.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Жанасу, улица Лесная, 9, здание коммунального государственного учреждения "Жанасуская основная средняя школа отдела образования Алтынсаринского района" Управления образования акимата Костанайской области.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200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Новоалексеевка.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Новоалексеевка, улица Школьная, 1, здание коммунального государственного учреждения "Новоалексеевская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202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Приозерное.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Приозерное, улица Школьная, 15, здание коммунального государственного учреждения "Приозерная основная средняя школа отдела образования Алтынсаринского района" Управления образования акимата Костанайской области.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203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Кубековка.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Кубековка, улица Центральная, 23.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204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Убаганское.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Убаганское, улица Пришкольная, 1А, здание коммунального государственного учреждения "Убаганская общеобразовательная школа имени Ибрая Алтынсарина отдела образования Алтынсаринского района" Управления образования акимата Костанайской области.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206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товарищества с ограниченной ответственностью "Санаторий "Сосновый бор".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Щербаково, здание товарищества с ограниченной ответственностью "Санаторий "Сосновый бор".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207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Басбек.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Басбек, улица Ильяс Омарова, 8.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