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7e12" w14:textId="8857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25 февраля 2022 года № 104. Зарегистрировано в Министерстве юстиции Республики Казахстан 11 марта 2022 года № 27078.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2022 год по Аулиекольскому району в сумме 30,46 тенге за один квадратный метр.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