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cc99" w14:textId="51fc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Джангель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5 мая 2022 года № 102. Зарегистрировано в Министерстве юстиции Республики Казахстан 12 мая 2022 года № 27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Джангель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Джангельд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