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cf02" w14:textId="726c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Джангельдинского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31 мая 2022 года № 110. Зарегистрировано в Министерстве юстиции Республики Казахстан 7 июня 2022 года № 28382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Джангельдинского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Джангельдинского районного маслихата,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28 февраля 2014 года № 146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Торгай Джангельдинского района Костанайской области" (зарегистрировано в Реестре государственной регистрации нормативных правовых актов под № 4579).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28 февраля 2014 года № 147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Акшиганакского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4580).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28 февраля 2014 года № 148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Албарбогетского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4581).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28 февраля 2014 года № 150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Жаркольского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4583).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28 февраля 2014 года № 151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Калам-Карасуского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4584).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28 февраля 2014 года № 152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Кызбельского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4585).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28 февраля 2014 года № 153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Аралбай Джангельдинского района Костанайской области" (зарегистрировано в Реестре государственной регистрации нормативных правовых актов под № 4586).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28 февраля 2014 года № 154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Акколь Джангельдинского района Костанайской области" (зарегистрировано в Реестре государственной регистрации нормативных правовых актов под № 4587).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28 февраля 2014 года № 156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Сужарган Джангельдинского района Костанайской области" (зарегистрировано в Реестре государственной регистрации нормативных правовых актов под № 4589).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20 апреля 2017 года № 88 "О внесении изменения в решение маслихата от 28 февраля 2014 года № 146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Торгай Джангельдинского района Костанайской области" (зарегистрировано в Реестре государственной регистрации нормативных правовых актов под № 7025).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20 апреля 2017 года № 89 "О внесении изменений в решение маслихата от 28 февраля 2014 года № 147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Акшыганакского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7024).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18 мая 2017 года № 95 "О внесении изменений в решение маслихата от 28 февраля 2014 года № 148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Албарбогетского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7081).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18 мая 2017 года № 96 "О внесении изменений в решение маслихата от 28 февраля 2014 года № 150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Жаркольского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7082).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18 мая 2017 года № 97 "О внесении изменений в решение маслихата от 28 февраля 2014 года № 151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Калам-Карасуского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7083).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18 мая 2017 года № 98 "О внесении изменений в решение маслихата от 28 февраля 2014 года № 152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Кызбельского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7084).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18 мая 2017 года № 99 "О внесении изменений в решение маслихата от 28 февраля 2014 года № 153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Аралбай Джангельдинского района Костанайской области" (зарегистрировано в Реестре государственной регистрации нормативных правовых актов под № 7085).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18 мая 2017 года № 100 "О внесении изменений в решение маслихата от 28 февраля 2014 года № 154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Акколь Джангельдинского района Костанайской области" (зарегистрировано в Реестре государственной регистрации нормативных правовых актов под № 7086).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18 мая 2017 года № 102 "О внесении изменений в решение маслихата от 28 февраля 2014 года № 156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Сужарган Джангельдинского района Костанайской области" (зарегистрировано в Реестре государственной регистрации нормативных правовых актов под № 7093).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20 октября 2017 года № 126 "О внесении изменений в решение маслихата от 28 февраля 2014 года № 147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Акшыганакского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7295).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20 октября 2017 года № 127 "О внесении изменения в решение маслихата от 28 февраля 2014 года № 150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Жаркольского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7285).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19 марта 2018 года № 162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Шеген Джангельдинского района Костанайской области" (зарегистрировано в Реестре государственной регистрации нормативных правовых актов под № 7691).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17 мая 2018 года № 172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Ахмет Байтұрсынұлы Джангельдинского района Костанайской области" (зарегистрировано в Реестре государственной регистрации нормативных правовых актов под № 7812).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от 27 марта 2020 года № 291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Шилийского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9068).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