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e26" w14:textId="70f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января 2022 года № 95. Зарегистрировано в Министерстве юстиции Республики Казахстан 26 января 2022 года № 26642.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15 тенге за один квадратный метр ежемесячно.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