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f7bc" w14:textId="ac9f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остан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7 декабря 2022 года № 263. Зарегистрировано в Министерстве юстиции Республики Казахстан 5 января 2023 года № 315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- 5 (пять) процентов от стоимости пребывания в местах размещения турис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