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9ea1" w14:textId="a459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Мендык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8 февраля 2022 года № 77. Зарегистрировано в Министерстве юстиции Республики Казахстан 28 февраля 2022 года № 269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 -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о в Реестре государственной регистрации нормативных правовых актов за № 20284)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инимальный размер расходов на управление объектом кондоминиума и содержание общего имущества объекта кондоминиума на 2022 год по Мендыкар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у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размер расходов на управление объектом кондоминиума и содержание общего имущества объекта кондоминиума по Мендыкар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расходов за 1 м2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асходов на управление объектом кондоминиума и содержание общего имущества объекта кондоминиума (без учета коэффициен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3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2 – квадратный метр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