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2546" w14:textId="df72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10 июня 2022 года № 172. Зарегистрировано в Министерстве юстиции Республики Казахстан 17 июня 2022 года № 28509.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Сарыкольскому району в сумме 30,91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