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e50" w14:textId="601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сентября 2022 года № 200. Зарегистрировано в Министерстве юстиции Республики Казахстан 26 сентября 2022 года № 29815. Утратило силу решением маслихата Сарыкольского района Костанайской области от 18 апреля 2024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 Сарыкольского района Костанайской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Сарыкольском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Сарыкольском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Сарыкольского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Сарыкольского района" (далее -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Сарыкольского района Костанайской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Малообеспеченная семья (гражданин) (либо его представитель по нотариально заверенной доверенности) для назначения жилищной помощи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об оказании жилищной помощи либо мотивированного ответа об отказе составляет восемь рабочих дней со дня принятия полного пакета документов из государственной корпорации или веб-портала "электронного правительства".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жилищной помощи осуществляется за счет средств районного бюджета.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