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e746" w14:textId="3d8e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октября 2021 года № 55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23 сентября 2022 года № 139. Зарегистрировано в Министерстве юстиции Республики Казахстан 26 сентября 2022 года № 29791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Беимбета Майлина" от 15 октября 2021 года № 55 (зарегистрировано в Реестре государственной регистрации нормативных правовых актов за № 24919)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района Беимбета Майлина"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на учебный год.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