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7515" w14:textId="c527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Узункольского районного маслихата от 1 ноября 2021 года № 70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Узункольском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14 июля 2022 года № 161. Зарегистрировано в Министерстве юстиции Республики Казахстан 15 июля 2022 года № 28815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Узункольском районе" от 1 ноября 2021 года № 70 (зарегистрированное в Реестре государственной регистрации нормативных правовых актов за № 25179)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на дому детей с ограниченными возможностями, из числа инвалидов, по индивидуальному учебному плану равен восьми месячным расчетным показателям на каждого ребенка - инвалида ежемесячно в течение учебного года.".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