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35e3" w14:textId="7683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22 апреля 2021 года № 23/3 "Об утверждении Правил содержания животных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сентября 2022 года № 189/15. Зарегистрировано в Министерстве юстиции Республики Казахстан 9 сентября 2022 года № 29496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утверждении Правил содержания животных в Павлодарской области" от 22 апреля 2021 года № 23/3 (зарегистрировано в Реестре государственной регистрации нормативных правовых актов под № 7261)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2-2 статьи 6 Закона Республики Казахстан "О местном государственном управлении и самоуправлении в Республике Казахстан", Законом Республики Казахстан "О ветеринарии", подпунктом 4) пункта 2 статьи 46 Закона Республики Казахстан "О правовых актах", Законом Республики Казахстан "Об ответственном обращении с животными" Павлодарский областной маслихат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содержания животных в Павлодарской области, утвержденных указанным решением: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7),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дикие животные – животные, естественной средой обитания которых является дикая природа, в том числе содержащиеся в неволе и (или) полувольных условиях;";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животные – позвоночные животные;";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безнадзорные животные – животные, которые находятся вне места содержания и за которыми утрачен контроль со стороны владельца животного и (или) ответственного лица;";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домашние животные (животные-компаньоны)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Содержание, разведение животных осуществляется в соответствии с приказом Заместителя Премьер-Министра Республики Казахстан - Министра сельского хозяйства Республики Казахстан от 25 августа 2017 года № 354 "Об утверждении Правил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исчезновения" (зарегистрирован в Реестре государственной регистрации нормативных правовых актов за № 15772).";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 допускается водопой животных в общественных местах купания, прудах, фонтанах, водоемах и водозаборах.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 в порядке общего водопользования.";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Животные, передвигающиеся без сопровождающих лиц, считаются безнадзорными и подлежат загону в места для временного содержания до выявления владельца.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содержания, возврата задержанных безнадзорных животных владельцам, а также ответственность владельцев определяется в соответствии со статьей 246 Гражданского кодекса Республики Казахстан от 27 декабря 1994 года.".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