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da98" w14:textId="693d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7 июля 2022 года № 193/2 "Об утверждении перечня и нормы субсидий на пестициды, биоагенты (энтомофаги), а также объемы бюджетных средств на субсидирование пестицидов, биоагентов (энтомофагов)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ноября 202 года № 334/5. Зарегистрировано в Министерстве юстиции Республики Казахстан 23 декабря 2022 года № 31249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июля 2022 года № 193/2 "Об утверждении перечня и нормы субсидий на пестициды, биоагенты (энтомофаги), а также объемы бюджетных средств на субсидирование пестицидов, биоагентов (энтомофагов) на 2022 год" (зарегистрировано в Реестре государственной регистрации нормативных правовых актов за № 28795)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нормы субсидий на пестициды, биоагенты (энтомофаги) на 2022 год согласно приложению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бюджетных средств на субсидирование пестицидов, биоагентов (энтомофагов) на 2022 год в размере 1 794 035 000 (один миллиард семьсот девяносто четыре миллиона тридцать пять тысяч)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