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8550" w14:textId="4958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Павлодара от 28 апреля 2022 года № 4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20 сентября 2022 года № 13. Зарегистрировано в Министерстве юстиции Республики Казахстан 27 сентября 2022 года № 29837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28 апреля 2022 года № 4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№ 27866).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Павлодар.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