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1146" w14:textId="8de1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районного маслихата от 15 мая 2020 года № 71/315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ноября 2022 года № 31/169. Зарегистрировано в Министерстве юстиции Республики Казахстан 6 декабря 2022 года № 30971. Утратило силу решением Павлодарского районного маслихата Павлодарской области от 21 ноября 2023 года № 9/103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Павлодарского района" от 15 мая 2020 года № 71/315 (зарегистрировано в Реестре государственной регистрации нормативных правовых актов под № 6847)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отдельных категорий нуждающихся граждан Павлодарского района,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71/315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Павлодарского района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Павлодарского района.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Павлодарского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Бюро национальной статистики Агентства по стратегическому планированию и реформам Республики Казахстан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Павлодарского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акимов сельских округов и села Павлодарского района,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Казахстана-1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Казахстан-30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- 16 декабря.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приравненные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катастроф,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второй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 третьей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дети с инвалидностью, имеющие выписку из профессиональной части индивидуальной программы абилитации и реабилитации лица с инвалидностью на получение средне-специального (профессионального) образования и иных видов образования, обучающиеся в колледжах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инвалидностью, дети с инвалидностью, имеющие выписку из профессиональной части индивидуальной программы абилитации и реабилитации лица с инвалидностью на получение высшего и иных видов образования, обучающиеся в высших учебных заведениях Республики Казахстан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с инвалидностью больных детским церебральным параличом;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студенты, обучающиеся в высших учебных заведениях, а также в колледжах из малообеспеченных семей, доход которых на одного члена семьи не превышает установленной по области величины прожиточного минимума, дети –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оказавшиеся в трудной жизненной ситуации в связи с причинением ущерба гражданину (семье) либо его имуществу вследствие стихийного бедствия или пожара. Срок обращения за социальной помощью – в течение одного месяца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граждане, оказавшиеся в трудной жизненной ситуации в связи с длительной болезнью более одного месяца, болезнью, требующей оперативного вмешательства, перенесшим срочную или плановую хирургическую операцию, при наличии среднедушевого дохода семьи, не превышающего величину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до шестнадцати лет,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старше шестнадцати лет, страдающие болезнью, вызванной вирусом иммунодефицита человека (ВИЧ);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системным поражением соединительной ткани, а именно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граждане, признанные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граждане (семьи) со среднедушевым доходом, не превышающим величину прожиточного минимума,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беременные женщины, своевременно обратившиеся в районную поликлинику для постановки на учет по беременности до 12 недель.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указанной в подпункте 13)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2),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подпунктах 1), 3), 4), абзацах втором, третьем, четвертом, пятом, шестом, девятом подпункта 2), абзацах втором, третьем подпункта 5), абзацах втором, четвертом, пятом,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шестом, седьмом, восьмом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Республики Казахстан для категорий, указанных в подпункте 7), абзацах втором, третьем,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по фактическим затратам 500 (пятьсот) месячных расчетных показателей (далее -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 в абзацах третьем, седьмом, восьмом, девятом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 курортное лечение в размере 50 (пятьдесят)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документа, подтверждающий о получении санаторно-курортного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законным представителем на санаторно - курортное лечение в размере 55 (пятьдесят пять)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квитанций, подтверждающих расходы за проживание, проездных билетов до пункта назначения и обратно к месту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"Павлодарский областной онкологический диспансер" или коммунального государственного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документа, указанного в подпункте 1) пункта 13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девятом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подпунктах 2), 4), в абзацах третьем, четвертом подпункта 3),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15 (пятнадцать) МРП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пункта 6 на проживание, питание и проезд к месту жительства на период обучения, в размере 8 (восемь) МРП;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"Поликлиника Павлодарского района" управления здравоохранения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указанного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в период получения гемодиализа в размере 7 (семь) МРП на основании заявления с приложением документа, указанного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– подтверждения медицинского учреждения о получения курса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заявления в уполномоченный орган или акиму села, сельского округа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или средне - специального учебного заведения и заявителем в размере фактической стоимости обучения за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области", подтверждающей данное заболевание;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справки из коммунального государственного казенного предприятия на праве хозяйственного ведения "Поликлиника Павлодарского района" управления здравоохранения акимата Павлодарской области, подтверждающей данное заболевание.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Павлодарскому району, лицам оказавшимся в трудной жизненной ситуации составляет 100 (сто) МРП, участникам, лицам с инвалидностью Великой Отечественной войны (далее - ВОВ) и лицам, приравненных по льготам к участникам ВОВ 500 (пятьсот)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Павлодарского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