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8cd" w14:textId="245a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2020 года № 336/67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Успенского района, а также указанным специалистам, работающим в государственных организациях,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октября 2022 года № 135/24. Зарегистрировано в Министерстве юстиции Республики Казахстан 26 декабря 2022 года № 31270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2020 года № 336/67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Успенского района, а также указанным специалистам, работающим в государственных организациях, финансируемых из местного бюджета" (зарегистрировано в Реестре государственной регистрации нормативных правовых актов под № 7119)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 и культуры являющимся гражданскими служащими и работающим в сельских населенных пунктах Успенского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 и культуры являющимся гражданскими служащими и работающим в сельских населенных пунктах Успенского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