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573c" w14:textId="9675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29 марта 2022 года № 70 "Об утверждении перечня субсидируемых видов удобрений (за исключением органических)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сентября 2022 года № 201. Зарегистрировано в Министерстве юстиции Республики Казахстан 19 сентября 2022 года № 29687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субсидируемых видов удобрений (за исключением органических)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2022 год" от 29 марта 2022 года № 70 (зарегистрировано в Реестре государственной регистрации нормативных правовых актов за № 27267)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2022 года № 70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P-2%, K-0%,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Тукосмеси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K-0%, S-24%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– не менее 6,0, Р2О5-11,0, SO3-15,0,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Сalcinit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Аgriphos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(EDTA) - 0,12, Mn (EDTA) - 0,08, B-0,04, Zn (EDTA) - 0,05, Cu (EDTA)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(EDTA) - 0,12, Mn (EDTA) - 0,08, B-0,04, Zn (EDTA) - 0,05, Cu (EDTA)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(EDTA) - 0,12, Mn (EDTA) - 0,08, B-0,04, Zn (EDTA) - 0,05, Cu (EDTA)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(EDTA) - 0,12, Mn (EDTA) - 0,08, B-0,04, Zn (EDTA) - 0,05, Cu (EDTA)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(EDTA) - 0,12, Mn (EDTA) - 0,08, B-0,04, Zn (EDTA) - 0,05, Cu (EDTA)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(EDTA) - 0,12, Mn (EDTA) - 0,08, B-0,04, Zn (EDTA) - 0,05, Cu (EDTA)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(EDTA) - 0,12, Mn (EDTA) - 0,08, B-0,04, Zn (EDTA) - 0,05, Cu (EDTA)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(EDTA) - 0,16, Mn (EDTA) - 0,11, Zn (EDTA) - 0,08, Cu (EDTA)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Cо: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MgO-8,36% Mn-7,0% S-10,7%, Mo-4,0%, + 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N-2,73%, Cu-5,4% Zn-5,3% Mo-1,3% Mn-2,43%, CaO-3,41% Fe-3,85% + 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калийные соли гуминовых кислот-12%, калийные соли фульвовых кислот-3%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кислот-14%, калийные соли фульвовых кислот-4%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биокатализатор &lt;50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K2O-21%, MgO-3%, B-0,04%; Cu-0,06%, Fe-0,2%, Mn-0,25%, Mo-0,007, Zn-0,04%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K2O-25%, MgO-3,5%, B-0,03%; Cu-0,004%, Fe-0,2%, Mn-0,25%, Mo0,007,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N-156,8 микрон/килограмм, P-50 микрон/килограмм, К-80 микрон/килограмм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- 45,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 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-гуминовых кислот-2, фитоспорин-М (титр не менее 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EDTA)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 (фосфит) -5, K2O-3, L-a-aминокислоты-3, фитогормоны-22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- 1,5, Р2О5 - 1,5, К2О - 1,5, общее органическое вещество - 75-80, общий гуминовый экстракт - 90-95, гуминовые кислоты природные - 54-56, гуминовые кислоты (калиевые соли) - 40, фульвокислоты природные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- 1,2-1,7, общее органическое вещество - 80-85, общий гуминовый экстракт - 90-95, гуминовые кислоты природные - 95-96, фульвокислоты природные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(EDTA) - 1,3, Mn (EDTA) - 1,9, Zn (EDTA)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колоний/миллилитр, Trichoderma 1^10 спор/миллилитр бактерий Bacillus subtilis, Bacillus megaterium 2^10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колоний/миллилитр, Trichoderma 2^10 спор/миллилитр, бактерий Bacillus subtilis, Bacillus megaterium 4^70 спор/миллилитр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колоний/миллилитр, Trichoderma 1^10 спор/миллилитр, бактерий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Бороэтаноломин &lt;5%, в том числе B - 2,07 %,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 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- 2-2,6%, P2O5 - 2-2,6%, К2О - 7,5-9,9%, S - 1,3-1,7%, Mn EDTA - 1,2-1,5%, Zn EDTA - 1,2-1,5%, аминокислоты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миллиграмм/кубический дециметр, коллоидное серебро 500 миллиграмм/литр + 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 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 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 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 Р2О5-20%, К2О-20%, Сu -0,05%, Fe-0,05%, Mn- 0,05%,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Cо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 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компонент - 50%, фосфат 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 + 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 + Лимонная кислота С6H8O7, 5% Дигидроортофосфат кальция Са(H2PO4)2, 5%+ Этилендиаментетра-уксусной кислоты динатриевая соль 2 водная (EDTA)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Bacillus, Trichoderma и другие ростостимулирующие бактерии, колониеобразующие единицы/миллилитр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 P2O5-7, K2O-7, 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амминокислоты-10%, полисахариды-6,1%, ауксины-0,6%, фосфор (P2O5)-4%, калий(K2O)-3%, железо (Fe)-0,4%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аминокислоты-33%, общее количество органических веществ-48%, общий N-9,8%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Mn-0,2, Cu-0,25,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Mn-0,2, Cu-0,2,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Cu-0,0025,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6,6% N (97 грамм/литр), 2,22 Cu (33 грамм/литр), 7,75% Mn (114 грамм/литр), 4,17% Zn (61 грамм/литр)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 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-30; N-6; P2O5-1;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-4; N-4; P2O5-8; K2O-5; Полисахариды-15; Fe в хелатной форме (EDDHA)-0,1; Zn в хелатной форме (EDTA)-0,02; B-0,03; Цитокинины- 0,05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-4; N-4; P2O5-6; K2O-2; Полисахариды-12; Fe в хелатной форме (EDTA)-0,4; Mn в хелатной форме (EDTA)-0,2; Zn в хелатной форме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в том числе NH2-3; P2O5-15; не ионный ПАВ 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- 2; N- 3,2; B-6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 в том числе NO3-2, NH2-14, NH4-4; P2O5-20; K2O-20; Fe в хелатной форме (EDTA)-0,02; Mn в хелатной форме (EDTA)-0,01; Zn в хелатной форме (EDTA)-0,002; Cu в хелатной форме (EDTA)-0,2;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в том числе NH4-10; P2O5-52; K2O-10; Fe в хелатной форме (EDTA)-0,02; Mn в хелатной форме (EDTA)-0,01; Zn в хелатной форме (EDTA)-0,002; Cu в хелатной форме (EDTA)-0,002;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 в том числе NH2-12, NH4-13; P2O5-5; K2O-5; Fe в хелатной форме (EDTA)-0,02; Mn в хелатной форме (EDTA)-0,01; Zn в хелатной форме (EDTA)-0,002; Cu в хелатной форме (EDTA)-0,002;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 в том числе NH2-12, NH4-13; P2O5-5; K2O-5; Fe в хелатной форме (EDTA)-0,02; Mn в хелатной форме (EDTA)-0,01; Zn в хелатной форме (EDTA)-0,002; Cu в хелатной форме (EDTA)-0,002; B-0,01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K2O-15%;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Zn-1; Аминокислоты, всего-4; L-аминокислоты -6,5; Экстракт морских водорослей- 4; Органическое вещество, всего-30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Аминокислоты, всего-9; L-аминокислоты -6,5; Экстракт морских водорослей- 4; Органическое вещество, всего-30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всего-10; Органическое вещество, всего-40; N-5; Zn-0,75; Mn-0,5; B-0,1; S-4; Fe-0,1; Cu-0,1; Mo-0,02;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Аминокислоты, всего-7; N-3,5; P-2; Mn-1; B-0,3; S-2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"L"- аминокислоты, всего- 4,7; Экстракт морских водорослей-4; Органическое вещество, всего- 22; N-5,5; K-1; Zn-0,15; Mn-0,3; B-0,05; S-4; Fe-0,5;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всего-14,4; N-7; Органическое вещество, всего- 60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всего-3; N-3; P-10; B-1;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водорослей-10; Органическое вещество, всего-20; K-18;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водорослей; "L"аминокислоты-3; K-18;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Zn-0,05; B-0,14; Mg-0,7; Mo-0,02; Ca-12;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аминокислоты- 6, Mn-3;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Mn-6; L-аминокислоты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Zn-8; L-аминокислоты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Zn-0,7; Mn-0,7; B-0,1; Fe-3; Cu-0,3; Mo-0,1; "L"-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B этаноламин-10; L-аминокислоты 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Ca-10; N-10; B-0,2;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Mo-0,02; N-5; B-10; L-аминокислоты-1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N-2,5; Fe-6;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Mg-6;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N-2,5; Mo-8; L-аминокислоты-4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N-0,9; K-20;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-25; Органические вещества -45;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Агрифул Антисоль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 -37; Гуминовые экстракты (фульвокислоты) - 18;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органические вещества- 35; N-1; P-0,1; K-2,5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Zn-5; Mn-20; Fe-7,5; B-5; B-5; Cu-5; Mo-5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o-o)- 6, Fe (EDDHSA)- 3,8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Zn-0,1; Fe-0,1;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всего-30; K, всего-20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SiO-17;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 - 20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N- 7%, NH2-N-7%,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N- 5%, NH2-N-5%, K2O-25%,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N- 30%, NO3-N-7,4%,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NO3-N-6%,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- 2542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органика-33%, углерод-15%, N - 1,5%, K2O-2%,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органика-25, K2O-6, альгиновые кислоты-0,5, ЕС-13,9, рН5,5-7,5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хлора-1%, инертный ингредиент 99%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00-40-40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K2O-40%, B-0,04%, Cu-0,005%, Fe-0,1%, Mn-0,5%, Mo-0,005%, Zn-0,08%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NO3-N-11%, P2O5-6%, K2O-40%, B-0,03%, Fe-0,03%, Mn-0,06%, Mo-0,02%,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NH4-N-6%, NH2-N-5, P2O5-42, K2O-11, B-0,02, Fe-0,03, Mn-0,03, Mo-0,01,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NH4-N-4, NO3-N-3, NH2-N11, P2O5-18, K2O-18, B-0,01, Fe-0,03, Mn-0,03, Mo-0,01, Zn-0,02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NO3-7,5, NH4-N-7,5, P2O5-31, K2O-15,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NO3-N10,4, NH4-N-7,6, P2O5-18, K2O-18,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P2O5-25,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SO3-36, NH2-4,8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Zn-15, S-7, NH2-4,5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марта 2022 года № 70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11 182 000 000,0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11 182 000 000,0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