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7744" w14:textId="6d07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августа 2022 года № 182 "Об утверждении государственного образовательного заказа на подготовку кадров с техническим и профессиональным, послесредним образованием на 2022–2023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декабря 2022 года № 289. Зарегистрировано в Министерстве юстиции Республики Казахстан 29 декабря 2022 года № 31423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25 августа 2022 года № 182 "Об утверждении государственного образовательного заказа на подготовку кадров с техническим и профессиональным, послесредним образованием на 2022 – 2023 учебный год" (зарегистрировано в Реестре государственной регистрации нормативных правовых актов № 29380)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техническим и профессиональным, послесредним образованием на 2022 – 2023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182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2022 - 2023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специаль-ности и квали-фикации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специаль-ности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государст-венного образо-вательного заказа, очная форма обучения (количество мест)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особыми образова-тельными потребностями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индиви-дуальное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 кондитерское производство*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