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2ce7" w14:textId="5192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Тимирязевского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 марта 2022 года № 10/10. Зарегистрировано в Министерстве юстиции Республики Казахстан 11 марта 2022 года № 27083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Тимирязевского районного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Тимирязевского районного маслихата СКО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Акжанского сельского округа Тимирязевского района Северо-Казахстанской области" от 28 февраля 2014 года № 24/2 (зарегистрировано в Реестре государственной регистрации нормативных правовых актов под № 2631).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Аксуатского сельского округа Тимирязевского района Северо-Казахстанской области" от 28 февраля 2014 года № 24/3 (зарегистрировано в Реестре государственной регистрации нормативных правовых актов под № 2626).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Дзержинского сельского округа Тимирязевского района Северо-Казахстанской области" от 28 февраля 2014 года № 24/5 (зарегистрировано в Реестре государственной регистрации нормативных правовых актов под № 2628).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Дмитриевского сельского округа Тимирязевского района Северо-Казахстанской области" от 28 февраля 2014 года № 24/6 (зарегистрировано в Реестре государственной регистрации нормативных правовых актов под № 2622).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Докучаевского сельского округа Тимирязевского района Северо-Казахстанской области" от 28 февраля 2014 года № 24/7 (зарегистрировано в Реестре государственной регистрации нормативных правовых актов под № 2625).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Есильского сельского округа Тимирязевского района Северо-Казахстанской области" от 28 февраля 2014 года №24/8 (зарегистрировано в Реестре государственной регистрации нормативных правовых актов под № 2624).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Интернационального сельского округа Тимирязевского района Северо-Казахстанской области" от 28 февраля 2014 года № 24/9 (зарегистрировано в Реестре государственной регистрации нормативных правовых актов под № 2632).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Комсомольского сельского округа Тимирязевского района Северо-Казахстанской области" от 28 февраля 2014 года № 24/10 (зарегистрировано в Реестре государственной регистрации нормативных правовых актов под № 2623).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Куртайского сельского округа Тимирязевского района Северо-Казахстанской области" от 28 февраля 2014 года № 24/11 (зарегистрировано в Реестре государственной регистрации нормативных правовых актов под № 2637).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Ленинского сельского округа Тимирязевского района Северо-Казахстанской области" от 28 февраля 2014 года № 24/12 (зарегистрировано в Реестре государственной регистрации нормативных правовых актов под № 2635).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Мичуринского сельского округа Тимирязевского района Северо-Казахстанской области" от 28 февраля 2014 года № 24/13 (зарегистрировано в Реестре государственной регистрации нормативных правовых актов под № 2629).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Москворецкого сельского округа Тимирязевского района Северо-Казахстанской области" от 28 февраля 2014 года № 24/14 (зарегистрировано в Реестре государственной регистрации нормативных правовых актов под № 2630).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Тимирязевского сельского округа Тимирязевского района Северо-Казахстанской области" от 28 февраля 2014 года № 24/15 (зарегистрировано в Реестре государственной регистрации нормативных правовых актов под № 2633).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Хмельницкого сельского округа Тимирязевского района Северо-Казахстанской области" от 28 февраля 2014 года № 24/16 (зарегистрировано в Реестре государственной регистрации нормативных правовых актов под № 2634).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Целинного сельского округа Тимирязевского района Северо-Казахстанской области" от 28 февраля 2014 года № 24/17 (зарегистрировано в Реестре государственной регистрации нормативных правовых актов под № 2636).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Белоградовского сельского округа Тимирязевского района Северо-Казахстанской области" от 17 сентября 2020 года № 48/7 (зарегистрировано в Реестре государственной регистрации нормативных правовых актов под № 6548).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от 07 марта 2018 года № 21/10 (зарегистрировано в Реестре государственной регистрации нормативных правовых актов под № 4617).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