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fb89" w14:textId="611f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в селах Мортык и Коктерек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Коктерекского сельского округа Уалихановского района Северо-Казахстанской области от 28 октября 2022 года № 20. Зарегистрировано в Министерстве юстиции Республики Казахстан 2 ноября 2022 года № 30382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ономастической комиссии Северо-Казахстанской области от 29 декабря 2020 года и с учетом мнения населения сел Мортык, Коктерек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Мортык Коктерекского сельского округа Уалихановского района Северо-Казахстанской области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улица Ыбырай Алтынсарин;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улица Бірлік;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улица Абылай хан;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улица Абай;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улица Бауыржан Момышұлы;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6 улица Мортық.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села Коктерек Коктерекского сельского округа Уалихановского района Северо-Казахстанской области следующие наименования: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улица Ақбидай;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улица Құлагер;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улица Болашақ;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улица Бейбітшілік;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улица Атамекен;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6 улица Тұмар;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7 улица Достық;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8 улица Жастар;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9 улица Шоқан Уәлиханов.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