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9117" w14:textId="4549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Северо-Казахстанской области от 2 августа 2019 года № 145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16 марта 2022 года № 35. Зарегистрировано в Министерстве юстиции Республики Казахстан 28 марта 2022 года № 27236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2 августа 2019 года № 145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района Шал акына Северо-Казахстанской области" (зарегистрировано в Реестре государственной регистрации нормативных правовых актов за № 5527)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района Шал акына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района Шал акына Северо-Казахстанской области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145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района Шал акына Северо-Казахстанской области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детьми-инвалидами и инвалидами старше 18 лет с психоневрологическими заболеваниями;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коммунального государственного учреждения и государственного казенного предприятия районного значения;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коммунального государственного учреждения и государственного казенного предприятия районного значения;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коммунального государственного учреждения и государственного казенного предприятия сельского значения;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коммунального государственного учреждения и государственного казенного предприятия районного значения;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режиссер;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 (основных служб);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 (основных служб);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хореограф;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звукооператор.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