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aad1" w14:textId="50aa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13 декабря 2021 года № 105-VІІ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29 июля 2022 года № 172-VII. Зарегистрировано в Министерстве юстиции Республики Казахстан 1 августа 2022 года № 28968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декабря 2021 года № 105-VІІ "Об областном бюджете на 2022-2024 годы" (зарегистрировано в Реестре государственной регистрации нормативных правовых актов под № 26272)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640 968 230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189 468 552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4 437 767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447 061 911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641 969 065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7 204 316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20 085 769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12 881 453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-8 205 151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8 205 151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10 855 424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12 208 258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9 889 773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июля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641969065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145636618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20460457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20357157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18041620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105974623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87542307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62469535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7222626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9104726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31763234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31713234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27486198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17753333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8389771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7619722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11548576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 энзоотических болезней животных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13473911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13473911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12860396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42792199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12835162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12835162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22518825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26958886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6767099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6249860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20512059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7536104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20085769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15391072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