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acba" w14:textId="400a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28 марта 2022 года № 143. Зарегистрировано в Министерстве юстиции Республики Казахстан 21 апреля 2022 года № 27694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от 25 мая 2020 года "О порядке организации и проведения мирных собраний в Республике Казахстан",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городе Атырау,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Атырау,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 объектов, в которых не допускается проведение пикетирования в городе Атырау,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18 сентября 2020 года № 531 "О проведении мирных собраний в городе Атырау" (зарегистрировано в Реестре государственной регистрации нормативных правовых актов за № 4740).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 143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 Атырау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городе Атырау: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Проспект Абылхайыр хана, возле здания "Салтанат сарайы".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Улица Сулеймена Сауыргалиева, № 1, "Ретро парк".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Проспект Мухтара Ауэзова, № 28А, автостоянка перед стадионом "Мунайшы".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следования для проведения мирных собраний: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Вдоль улицы Нургисы Тлендиева начиная от здания Атырауского нефтепроводного управления акционерного общества "Каз Транс Ойл" до парка "Победы".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 143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 в городе Атырау,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его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Атырау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городе Атырау: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проспект Абылхайыр хана, возле здания "Салтанат сарайы", норма предельной заполняемости 700 человек;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Сулеймена Сауыргалиева, № 1, "Ретро парк", норма предельной заполняемости 500 человек;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проспект Мухтара Ауэзова, № 28А, автостоянка перед стадионом "Мунайшы", норма предельной заполняемости 500 человек;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 для проведения мирных собраний: вдоль улицы Нургисы Тлендиева начиная от здания Атырауского нефтепроводного управления акционерного общества "Каз Транс Ойл" до парка "Победы", норма предельной заполняемости 300 человек.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специализированном месте для организации и проведения мирных собраний без согласования местного исполнительного органа.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города Атырау в день проведения мирных собраний.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 143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объектов, в которых не допускается проведение пикетирования в городе Атырау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города Атырау Атырауской области от 18.12.2024 № </w:t>
      </w:r>
      <w:r>
        <w:rPr>
          <w:rFonts w:ascii="Times New Roman"/>
          <w:b w:val="false"/>
          <w:i w:val="false"/>
          <w:color w:val="ff0000"/>
          <w:sz w:val="28"/>
        </w:rPr>
        <w:t>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Атырау не допускается проведение пикетирования ближе 800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резиденциям Президента Республики Казахстан, Первого Президента Республики Казахстан – Елбасы.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