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86e9" w14:textId="4ab8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марта 2022 года № 143. Зарегистрировано в Министерстве юстиции Республики Казахстан 21 апреля 2022 года № 27694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Закона Республики Казахстан от 25 мая 2020 года "О порядке организации и проведения мирных собраний в Республике Казахстан",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городе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 объектов, в которых не допускается проведение пикетирования в городе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18 сентября 2020 года № 531 "О проведении мирных собраний в городе Атырау" (зарегистрировано в Реестре государственной регистрации нормативных правовых актов за № 4740).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143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Атырау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городе Атырау: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Проспект Абылхайыр хана, возле здания "Салтанат сарайы".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Улица Сулеймена Сауыргалиева, № 1, "Ретро парк".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Проспект Мухтара Ауэзова, № 28А, автостоянка перед стадионом "Мунайшы".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следования для проведения мирных собраний: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Вдоль улицы Нургисы Тлендиева начиная от здания Атырауского нефтепроводного управления акционерного общества "Каз Транс Ойл" до парка "Победы".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143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 в городе Атырау,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его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Атырау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– Закон).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городе Атырау: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проспект Абылхайыр хана, возле здания "Салтанат сарайы", норма предельной заполняемости 700 человек;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Сулеймена Сауыргалиева, № 1, "Ретро парк", норма предельной заполняемости 500 человек;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проспект Мухтара Ауэзова, № 28А, автостоянка перед стадионом "Мунайшы", норма предельной заполняемости 500 человек;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мирных собраний: вдоль улицы Нургисы Тлендиева начиная от здания Атырауского нефтепроводного управления акционерного общества "Каз Транс Ойл" до парка "Победы", норма предельной заполняемости 300 человек.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специализированном месте для организации и проведения мирных собраний без согласования местного исполнительного органа.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города Атырау в день проведения мирных собраний.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143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 объектов, в которых не допускается проведение пикетирования в городе Атырау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Атырау не допускается проведение пикетирования ближе 400 метров от границы прилегающих территорий: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