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6423" w14:textId="24b6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Жылыойского районного маслихата от 23 ноября 2015 года № 34-4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12 декабря 2022 года № 26-3. Зарегистрировано в Министерстве юстиции Республики Казахстан 26 декабря 2022 года № 31265. Утратило силу решением Жылыойского районного маслихата Атырауской области от 16 октября 2023 года № 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16.10.2023 № </w:t>
      </w:r>
      <w:r>
        <w:rPr>
          <w:rFonts w:ascii="Times New Roman"/>
          <w:b w:val="false"/>
          <w:i w:val="false"/>
          <w:color w:val="ff0000"/>
          <w:sz w:val="28"/>
        </w:rPr>
        <w:t>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от 23 ноября 2015 года № 34-4 (зарегистрированное в реестре государственной регистрации нормативных правовых актов за № 3371)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Законом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Жылыойский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34-4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за № 22394) (далее - Правила возмещения затрат).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Жылыойского района"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Жылыойского района управления образования Атырауской области".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2,4 (два целых четыре десятых) месячным расчетным показателям ежемесячно на каждого ребенка с инвалидностью.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