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0854" w14:textId="8e10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4 декабря 2015 года № 349 "Об утверждении правил оказания жилищной помощи малообеспеченным семьям (гражданам), проживающим в Махамбе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 февраля 2022 года № 106. Зарегистрировано в Министерстве юстиции Республики Казахстан 11 февраля 2022 года № 26788. Утратило силу решением Махамбетского районного маслихата Атырауской области от 4 мая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04.05.2024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б утверждении правил оказания жилищной помощи малообеспеченным семьям (гражданам), проживающим в Махамбетском районе" от 24 декабря 2015 года № 349 (зарегистрировано в Реестре государственной регистрации нормативных правовых актов за № 34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Махамбет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Махамбет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 февра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хамбетском районе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ахамбет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ахамбет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