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53b7" w14:textId="f905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10 декабря 2021 года № 13/122-VІI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6 мая 2022 года № 15/172-VII. Зарегистрировано в Министерстве юстиции Республики Казахстан 12 мая 2022 года № 27977.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10 декабря 2021 года № 13/122-VІI "Об областном бюджете на 2022-2024 годы" (зарегистрировано в реестре государственной регистрации нормативных правовых актов за № 25905)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2022-2024 годы согласно приложениям 1, 2 и 3,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1 066 197 379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59 275 493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10 981 044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995 935 519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1 103 900 279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- 35 818 666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3 487 447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39 306 113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296 533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296 533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-2 180 767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2 180 767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27,4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27,7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27,4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19,2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28,1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34,2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20,1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72,6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72,3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72,6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80,8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71,9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79,9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 не облагаемых у источника выплаты, кроме Сайрамского, Тюлькубасского района,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Сайрамского района – 45,1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Сайрамского, Тюлькубасского района,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54,9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39,9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49,4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74,3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44,5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16,7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60,1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25,7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68,2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83,3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на 2022 год в сумме 1 150 000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15/172-VII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766 838 672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1 103 900 279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294 183 726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-35 818 666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