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781b" w14:textId="b717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11 апреля 2022 года № 62 "Об утверждении субсидирования повышения урожайности и качества продукции растениеводства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августа 2022 года № 166. Зарегистрировано в Министерстве юстиции Республики Казахстан 22 августа 2022 года № 29204.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11 апреля 2022 года № 62 "Об утверждении субсидирования повышения урожайности и качества продукции растениеводства на 2022 год" (зарегистрировано в реестре государственной регистрации нормативных правовых актов за № 27632)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–не менее 6,8, N нитратный – не менее 6,8,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–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- 26, S - 1,5, P - 0,87,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NPК(S)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 +0,15В+0,6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B-0,018, Mn-0,03,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P-0,1, K-28, S-0,5,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NH4-4,8; Р2О5- 9,6,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К2О-8,0, SO3- 14,0,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NH4 - не менее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 не менее 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 не менее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 не менее 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не менее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- 8,5%, P - 13,8%,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2-5 %; P2О5 – 0,66–1,6 %; К2О – 2–5 %;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– 0,66–1,6 %;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- 0,10; Fe2O3 - 0,15;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- 0,02; Mn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- 0,10; Mo - 0,01;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карбамидная- 9,8, P2О5-18, K2O-18, MgO-3,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карбамидная- 9,8, P2О5-18, K2O-18, MgO-3,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SO3-2,5,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P2О5-40, K2O-13,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P2О5-40, K2O-13,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карбамидная-7,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P2О5-11, K2O-31,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MgO-2,5, SO3-5,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карбамидная-7,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P2О5-11, K2O-31,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MgO-2,5, SO3-5,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P2О5-11,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Mo-0,004,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Cu-1, Fe-0,3, Mn-1,4,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свободные аминокислоты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свободные аминокислоты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B-1,5, Zn-0,1,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MgO-2,7, SO3-20,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Mn-0,02,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Zn-15,8, Ca-9,7,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5,5, полисахариды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4,5, Р2О5 – 5,0,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2,5, MgO - 1,0,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0,2, Cu -0,1, B –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6,0, К2О – 3,0%,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– 4,0, Р2О5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1,0, MgO - 2,0,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0,4,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5,5, Р2О5 – 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4,0, SO3 – 2,0, MgO - 2,0, Fe – 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0,7, Zn –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0,2, Mo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1,2, SO3 – 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- 3,0, Fe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1,0, Zn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0,1, B – 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N-3,5,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SO3-2,0, MgO-2,5,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SO3-6,0, MgO-2,0,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Mn-0,7%, Zn-1,1%,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Cu-0,6%, B-0,4%,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Fe-0,5%,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Mn-1,1%, Zn-1,0%,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Cо-0,002%, Mn-0,4%,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Zn-0,5%, Cu-0,2%,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B-0,5%, Mo-0,036%,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Fe-0,3%,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Cо-0,002%, Mn-0,6%,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Zn-0,65%, Cu-0,2%,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B-0,4%,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Mo-0,005%, Ti-0,02%,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удобрение, марки 15:15:30+1,5MgO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CoRoN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P-40%, S-11%,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- 23,0%, Mn - 0,5%,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B-0,9%, Cu-0,3%(LSA),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Fe-6,8% (LSA), Mn-2,6% (LSA), Mo - 0,2%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-6%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B-1,2%, Cu-0,8%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Fe-0,6% (LSA), Mn-0,7% (LSA), Mo - 1,0%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N-NH4-9,3, P2O5-40, K2O-13, SO3-3,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15-5-30+2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N-NH4-3,6, N-NH2-3, P2O5-5, K2O-30,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 SO3-11,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 - 0,12,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+S+TE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18:18:18+3MgO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- 3%, SO3- 6%,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18-18-18+3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N-NH4-3,5, N-NH2-9,4,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P2O5-18,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- 3, SO3-6,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 20:20:20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N-NH4-4, N-NH2-10,4,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 3:11:38+4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К2O-38%, MgO-4%, SO3-25,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0,005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3-11-38+4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K2O-38, MgO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К2O-37%,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N-NH4-3,5, P2O5-18, K2O-32, SO3-8,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N-NH4-12, P2O5-6,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SO3-29,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P2O5-54,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К2O-20%,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P2O5-15, K2O-45,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Zn-0,01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Fe-6% (EDDHA/EDDHSA),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марки "Молибден"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А: N-15,38,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- 0,95, Fe - 0,78,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- 0,3, Fe - 0,35,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Mn-0,68, Zn-0,6,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 - 0,02, B - 0,6,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N- 9%, CaO - 10%,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Р2О5 - 30%,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Сu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N-27%, P2O5-9%,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B-0,05%, Mn-0,1%,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 MgO-2%,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Cu-0,08%,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Mn-0,1%, Zn-0,01%,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P205-5%,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Cu-5%, Mn-20%,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- 11%, P2O5 - 22%,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- 18%, B - 0,01%,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- 0,02%, Mn - 0,02%, Mo - 0,001%,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P2O5 - 11%,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С-3%,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 - 16%, Mg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B- 0,02%, Cu 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N- 0,5%, CaO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C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P2O5 -52%,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- 13%, P2O5 -6%,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26%, CaO- 8%,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- 16%, P2O5 -8%,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24%, MgO - 2%,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P2O5 -18%,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18%, MgO - 1%,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55%,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P2O5 -8 %,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42%,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 – 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P2O5 - 35%, K2O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K2O-5%, MgO-3,5%,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K20-20%, CaO-1,5%, MgO-1,5%, B-1,5%,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Cu-0,5%, Fe-0,1%,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Mn-0,5%, Mo-0,2%,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Mn-0,33, Cu-0,12,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Mo-0,07,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S-2,33, Mg-0,48, Zn-0,27, Cu-0,14,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Mo-0,07, Fe-0,04, B-0,03,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Mg-0,27, S-0,53, Cu-0,13, Zn-0,40,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Fe-0,16, Mn-0,08, B-0,23,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Fe-0,40,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Co-0,11, Ni-0,006, N-3,20,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Fe-0,54, Mg-2,37, S-15,2,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Co-0,23,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аминокислоты-10%, всего N-3, в том числе аммонийный-0,6, нитратный-0,7,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хелатный-15,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Cu:0,61-3,55,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Zn:0,52-3,11, В:0,18-0,61,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Mn:0,18-0,49,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Fe:0,19-0,49,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Mo:0,27-1,14,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Сo: 0,18-0,31,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Se: 0,004-0,012,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Cr:0,031-0,194,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Ni:0,008-0,015,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Li:0,044-0,129,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V:0,034-0,158, N:0,3-4,4, P2О5:0,2-0,6,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K2О:0,84-5,9,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SО3:1,0-5,0,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Cu:0,6, Zn:1,3, В:0,15,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Mn:0,31, Fe:0,3, Mo:0,2,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Со:0,08, Se:0,009, Cr:0,001, Ni:0,006, Li:0,04, N:0,4,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K2О:0,03, SО3:5,7, MgО:1,32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Mn-0,58, Fe-0,35,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N-2,4, P2O5-0,61,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K2O-1,77, SO3-4,9,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MAXSOLI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Бороэтаноламин - 98-100,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 – 5,0%;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– 2,46%;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Cu-0,37%; В-0,37%,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0,07%; Mn- 0,04%;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–11,1 %; P2O5 - 4,03%;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- 6,47%;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0,01 %; В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– 0,02 %; Mn- 0,01 %;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3,98 %; MgO – 4,53 %; SO3 – 3,91 %;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0,51 %; Fe – 0,60 %;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Mn- 0,94 %; Zn – 0,50 %;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- 0,002%;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–5,19 %;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кислоты-5,30 %;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В-10,95 %;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1,5%;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SO3-4,41 %;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1,39 %;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кислоты –7,20%;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5,40 %;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 – 2,68 %; органические кислоты-6,20 %;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7,67 %; N – 5,41%;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 – 3,61 %;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2,78 %; органические кислоты–8,35 %;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8,86 %, MgO – 0,71 %; SO3 – 0,77 %;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 – 15,0 %; Cu-0,02 %; В – 0,04 %;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0,21 %; Mn - 0,11 %;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0,78 %; органические кислоты–0,10 %;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– 30,00 %;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Zn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3,34 %,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0,25 %;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– 0,50 %; Мо – 3,00 %;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0,50 %; аминокислоты –4,26 %;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N-1,7 %, MgO – 0,1 %;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0,01 %; Fe – 0,01%;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Mn- 0,02 %;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0,006 %;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0,02 %; Р2 О5 –1,0 %; К2О–1,1 %,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Si-0,004 %;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3,0 %, Р2 О5 – 18,0 %; К2О –18,0 %;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0,038 %;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0,015%, Si–0,015 %;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5,0 %, Р2 О5 – 20,0 %; К2О –5,0 %;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0,040 %;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0,010 %, Si–0,010 %;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9,0 %, Р2 О5 – 18,0 %; К2О –9,0 %;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0,018 %; Cu – 0,04 %; Fe – 0,065 %;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0,028 %;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N-4%, P2O5-40%,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K2O-5,48%, B-4,5%,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Zn-14,6%, Mo-0,5%,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MgO-6,56%, Mn-21,1%, Fe-14%, S-7,95,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N-2,33%, P2O5-20,3%,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K2O-13,7%, B-5,1%,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Zn-5,6%, Mo-0,06%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MgO-8,2%, Mn-8,13%,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Fe-1,0%, Cu-1,6%,, органические кислоты-25 грамм/литр, аминокислоты -25 грамм/литр, стимуляторы роста и иммунитета растений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N-1,2%, MgO-8,36%,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Mn-7,0%, S-10,7%,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Mo-4,0%,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N-5,51%, P2O5-20,2%,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K2O-13,7%, B-3,4%,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Zn-1,7 %,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S-6,8 %, Mo-0,2%,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Co-0,02%, MgO-2,5%,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CaO-1,75%, Fe-2,0%,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Cu-7,6%, органические кислоты-25грамм/литр, аминокислоты -25грамм/литр,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Zn-5,3%, Mo-1,3%,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Mn-2,43%, CaO-3,41%, Fe-3,85%,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P2O5-3, K2O-6, Fe-0,16, Mn-0,4, Zn-0,12,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Fe-0,12, Mn-0,08,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Zn-0,05,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Cu-0,05, Fe-0,1, Mn-0,05, Zn-0,05,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Mn-0,15, B-1,3,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N-7,4; P2O5-10,6;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K2O-8,6,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B-0,71, Cu-0,015,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Fe-0,031, Mn-0,026,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Co-0,001, Zn-0,71,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B-0,3; Cu-0,05; Fe-1; Mn-1,5; Zn-1;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P2O-18,8%, K2O-6,3%,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- 80,0-90,0%, K2O-9,0%, S-3,0%,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– 80,0-90,0%, K2O-5,0-19,0%,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S-3,0%, 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S-1,5%. Fe-0,005-0,1%,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Mo-0,003-0,008%,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Лигногумат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P2O5-12%,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K2O-40%,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K2O-15%,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N-19%, P2O5-19%,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 MgO-3%,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B-0,04%; Cu-0,06%,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Fe-0,2%, Mn-0,25%,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K2O-25%, MgO-3,5%,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Cu-0,004%,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Mn-0,25%, Mo0,007,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P2O5-6,8;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K2O-18,2;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Mn-0,021;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Zn-0,051; Cu-0,021; аминокислоты-0,8; ауксины-0,68;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P2O5-12,1;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K2O-13,1; SO3-3,5;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Zn-0,051;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Mn-0,021; Cu-0,021; аминокислоты-0,8; ауксины-0,68;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P2O5-7,6;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K2O-12,0;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Zn-0,051;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Mn-0,021; Cu-0,021; аминокислоты-0,8; ауксины-0,41;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N-0,3; P2O5-7,3;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B-0,089; Zn-0,26; аминокислоты-5,1; цитокинины - 0,025,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GG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GG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Drip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6.0.1, окислитель. Формула: Poly-Feed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P-50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углерод-16%, N-2,3%, аминокислоты - 4 K2O-6%,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органический-70%,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углерод-19%, N-5,6%, аминокислоты - 34, максимальная влажность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углерод-19%, N-2,8%,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-45, углерод -15,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-45, углерод-19,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гуминовые кислоты-7; фульвокислоты-3;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Cu-0,015; MgO-0,5;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Fe-0,05; Mn-0,5; Mo-0,2;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аминокислота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Р2О5-29; K2O-6,5,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Azotobacter vinelandii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 -72,5; Р2О5 -8,21;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MVY-007 -97; N -0,75;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Р2О5-0,21; К2О-1,52;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СаО-0,17; MgO- 0,13;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Cu-0,01,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Li-0,0005, Se-0,0002,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 K2O-9,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S-0,04, Co-0,002,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Cr-0,0001,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Ni-0,002, Li-0,0005,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Se-0,0002, БМВ-гуматы калия, фитоспорин-М (титр не менее 2x10 живых клеток и спор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Cu-0,2, Zn-0,01,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Mo-0,05,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Co-0,005, Ni-0,001,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Li-0,0002, Se-0,0001,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Cr-0,0002, калийные соли БМВ-гуминовых кислот-1, фитоспорин-М (титр не менее 1,5x10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Mn-0,04, Mo-3, Co-0,002,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Ni-0,002, Li-0,0002,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Cr-0,0005, калийные соли БМВ-гуминовых кислот-2, фитоспорин-М (титр не менее 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S-4,60, MgO-1,90,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Cu-2,90, Zn-2,70, Fe-0,40, Mn-0,28, B-0,40,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Mo-0,60, Co-0,25,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Zn-1,20, Fe-0,30,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Mn-0,30, B-0,15,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Cu-0,20, Zn-0,20, Fe-0,10,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S-0,50, MgO-0,25,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Cu-0,10, Zn-0,25, Fe-0,05,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B-0,035,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B-14, N-4,5, аминокислоты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Fe-0,8, Mn-1,7,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Fe-2,4, Mn-0,6, B-0,24, Zn-0,6, Cu-0,6, Mo-0,02,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N-35, B-4,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S-1,7, Fe-0,1,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P2O5-20, K2O-35, S-7,5, B-2, Mo-0,2, Cu-0,2,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S-9,7, Fe-0,2, B-0,05,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S-12,5, Fe-0,25, B-0,1, Cu-0,55,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P2O5-14, K2O-14, S-6,1,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S-4,8,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S-2,2, Fe-0,1,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- 0,271, K - 0,054,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- 0,015, Ca - 0,076,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- 000,214, Fe - 0,443,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- 0,00457,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- 0,000667,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P2O5-13,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P2O5-13,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с агентом-16,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- 20, в том числе органический-2,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мочевинный-18, гуминовые кислоты (гуматы)-6, гидроксикарбоновые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- 8, в том числе органический-2, в том числе Мочевинный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Сu с агентом- 3,5,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с агентом 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с агентом -0,25, гидроксикарбоновые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Р2О5 - 2,5, К2О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- 2,5, B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- 1, Fe - 1,2, Mn - 1,2,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- 12, в том числе органический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мочевинный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с агентом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 с агентом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с агентом - 0,8,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с агентом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- 10, в том числе органический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 - 12,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на сухое вещество- 1,5, Р2О5 на сухое вещество- 1,5,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на сухое вещество- 1,5, общее органическое вещество на сухое вещество - 75-80, общий гуминовый экстракт (ОГЭ) на сухое органические вещество- 90-95,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вещество-80-85, общий гуминовый экстракт (ОГЭ) на сухое органические вещество- 90-95, гуминовые кислоты природные от ОГЭ - 95-96, фульвокислоты природные от ОГЭ - 4-5, гидроксикарбоновые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- 3,25, Р2О5 - 0,50, К2О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- 0,10, B - 0,10,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- 0,01, Cu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- 0,12, Mn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- 0,025, Zn - 0,12, гуминовые кислоты - 7, гидроксикарбоновые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кислоты-0,60,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АгроБор Ca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АгроБор 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В-0,6, Cu (хелат)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(хелат) 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(хелат)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(хелат)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(хелат) 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N-6,8, P2O5-20,4,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N-5,8, K2O-1,5,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- 1,9,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N-4,6, K2O-2,4,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аммиачный 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аммиачный -3,6,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-4,7,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аммиачный - 3,3 %,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 - 1,7 %,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- 9, S - 9,2, B - 4,1,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- 9,13, Р2О5 - 0,9,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- 1,88, MgO - 1,7,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- 0,1, Cu - 1,5, Mn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- 8,4, Mn - 11,8,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Mn-12,2, S-12, Zn-6,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- 3,8, P - 33, K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- 14, P - 23, K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- 1,5, P2O5 - 2,5,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P2O5 - 40,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NO3-N - 7,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 миллилитр, Trichoderma 1^10 спор/миллилитр, бактерий Bacillus subtilis, Bacillus megaterium 2^10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 миллилитр, Trichoderma 2^10 спор/ миллилитр, бактерий Bacillus subtilis, Bacillus megaterium 4^70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 миллилитр, Trichoderma 1^10 спор/ миллилитр, бактерий Bacillus subtilis, Bacillus megaterium 2^10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Fe EDTA-0,02,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B-1, Fe EDTA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Fe EDTA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EDTA-1,04,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LSA 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S-2,4,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аминокислоты - 12,5,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EDTA-1,8,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- 3 - 3,8%,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- 0,8 - 1,01%,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- 1,2-1,5%,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- 6,6-8,5%,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- 1,6-2,0%,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- 0,275-0,35%,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в том числе органический - 2-2,6%, P2O5 - 2-2,6%,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- 7,5-9,9%,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- 1,3-1,7%,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- 1,2-1,5%,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0,5%, Fe –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1%, Mo – 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- 8%, в том числе аммонийный 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- 2, Р2О5 - 0,50,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 MgO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- 0,01, Co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- 0,05, Fe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- 0,07, Mo - 0,02,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- 6,2, Na - 5,2,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Ag-0,3; B-0,33; Cu-0,45;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Zn-0,8; Mn-0,8; Mo-0,1;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Р2О5 - 3,7%,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- 5,8%,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Mo-0,13%, Se-0,043 миллиграмм/дм3,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N-3,3, K2O-52,1,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Cu-0,0297, Fe-0,0490,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Mn-0,0396, Mo-0,0054,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B-0,0070,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Cu-0,0015, Fe-0,0100, Mn-0,0150,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B-6,2100, Cu-0,9300,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N-26,6-31,48%;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MgO-2,8-3,48%;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SO3-0,22-2,07%;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Zn-0,009-0,38%;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Mn-0,24-1,014%;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Co-0,002-0,008%;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- 4,16-6,66%,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Р2О5 - 5,83-6,66%,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- 3,75-4,58%,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SО3 - 3,33-4,16%,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- 0,5-0,83%, В - 0,5-0,83%, Cu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- 0,5-0,83%,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- 0,008-0,016%,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- 9,5-11,5%,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SiO2 - 12, MgO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 Mn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SiO2 - 12, MgO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SiO2 - 9, B - 5, MgO - 1,8, 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SiO2 - 9, N - 3 total nitrogen, MgO - 1,8,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-5, B - 0,2, KP - 0,05, Fe - 0,1, Mn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P-24, K-12, Ca-2,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Ca-2,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18, P2O5 – 0,66, K2O – 4,4, SO3 - 3,6, Cu – 0,8, Zn – 0,8, B – 0,6, Fe – 0,6, Mn – 0,6, Mo –0,012,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7,3,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8,9,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12,6,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6,5,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7,3,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5,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 –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2,0, P2O5 – 9,9, K2O – 6,5, SO3 – 5,7, Fe – 1,5, Mn – 1,5, Cu – 0,54,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0,54, B – 0,18,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13, колофермин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NH4-N- 2%,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NH2-N-10%, Р2О5-12%,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К2О-36%, Сu-0,05 %,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Fe-0,05%, Мn- 0,05 %,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NH4N- 8%,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NH2-N-2%, Р2О5-40%,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К2О-13%, Cu-0,05%,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Mn- 0,05%,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N-7%, NH4-N-4%,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NH2-N-3%, Р2О5-7%,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К2О-40%, Сu-0,05%,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NH4-N- 4%,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NO3-N-43%,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NH2-N-13%, Р2О5-20%,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К2О-20%, Сu 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- 30%; P - 2,5%;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- 4,2%; Mn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- 0,1%; Co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- 2,5%;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- 0,05%; Zn - 0,3%;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- 3%; P - 7%; K - 15%;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- 5%; Mg - 2%;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- 0,1%;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- 4%; P - 7%; K - 1%;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- 9,5%; Mg - 2,3%;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- 2,5%; Fe - 0,4%;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- 0,2%; Cu - 2%;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- 7%; P - 0,6%; K - 4%;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 - 15%; Mg - 2,5%;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- 3,4%; Cu - 3,8%;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- 0,7%; V - 0,09%;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- 0,4%; Сo - 0,2%,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 - 0,02%; Li - 0,06%;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- 0,60%; Se - 0,02%;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- 25%; Cu - 0,9%;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- 0,9%; Fe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- 10%; K - 10%;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- 0,9%; Zn - 0,9%;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- 10,9%; Mo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- 0,1%; Zn - 0,1%;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 - 15%, SO3 - 15%,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S - 21%,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SO3 - 52,5%, B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- 0,004%,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P2O5 - 25%,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Cu - 1%, Zn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- 1%, P - 30%, K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- 5,9%, P - 19%,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- 18-23%,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- 10-13%,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 - 2,5-4,8%,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компонент - 50%, фосфат 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- 1%, Fe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- 0,7 %, Zn - 1,6%,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-0,3%, Mg - 0,7%,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- 9%, Р2О5 - 3%,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- 6%, Fe - 1,6%,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- 15%, N - 5%,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Р2О5 - 12%,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- 10%, S - 0,15%,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- 0,11%, Мо - 0,5 грамм/литр, Cu - 0,21 грамм/литр, Zn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- 0,06%, Mg - 0,11%,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- 0,01%, Сo - 0,002%, глутаминовая кислота - 0,002 грамм/литр,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Zn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CaO-14%, MgO-2,80%,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B-0,14%, Mo-0,07%,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K2O-4,08%, Zn-0,50%,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Mn-0,20%, B-0,20%,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B-0,38%, Cu-0,15%,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Fe-5,10%, Mn-2,50%, 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N-10,36%, Р2О5-14,24%,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K2O-3,88%, MgO-0,38%,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В-0,14%, Mn-0,97%,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Cu-2,24%, Fe-2,56%,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и фульвовые кислоты - 2%, органические кислоты-14%, аминокислоты-0,15%, N-3,5%,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Жидкость (калий азотнокислый RNO3, 6%+ Лимонная кислота С6H8O7, 5% Дигидроортофосфат кальция Са 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P-0,002, Bacillus spp. Trichoderma spp и другие ростостимулирующие бактерии, КОЕ/миллилитр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N-1,43%, K2O-6,2%,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Na-5,2%, P2O5-238 миллиграм/килограмм,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CaO-939 миллиграм/килограмм,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Fe-253 миллиграм/килограмм, Mg-78 миллиграм/килограмм, B-71 миллиграм/килограмм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B-0,8%, Cu-0,5%, Fe-5%,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Mn-4%, 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N-10%, карбамидный N-NO4O-10%, K2O-45%,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P2O5-40%, K2O-55%,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Mn-0,03%,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P2O5-25%, Zn-5%,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К2О-25%, SO2-42%,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вещества-16%, органический карбонат-10%, свободная аминокислота-10,2%, гуминовая и фульвовая кислоты-10%, N-0,5%, органический 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K2O-1,5%, Mg-0,6%,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Mn-0,1%, Mo-0,1%,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Ca-15%, Mn-0,5%,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Ca-15%,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N-32%, карбамид азота-16%, азот аммония-8%, нитрат азота-8%,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N-1,8%, Cu-1%, Fe-2%,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Mn-4%, 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карбамид азота-8,8%, нитрат азота-2,4%, аммоний азот-4,8%, P2O5-16%,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Fe-0,10%, Mn-0,05%,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нитрат азота-1%,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P2O5-10,2%, K2O-25%,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B-0,6%, Cu-0,1%,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Cu-0,056,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Mn-0,14, Mo-0,014,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NH4-3,96, P2O5-13,2,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B-9,24, Cu-0,066,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Fe-0,132, Mn-0,066,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Fe-1,44, Mn-0,56,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N-18,6, NO3-2,7,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NH2-11,97, NH4-3,99,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K2O-18,6, B-0,05,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N-11,6, NO3-1,45,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NH2-10,15, K2O-14,50,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SO3-7,98, B-0,51, Cu-0,8,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Fe-1,45, Mn-2,18,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N-19,8, NH2-7,9,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NH4-11,9, SO3-69,3,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Cu-0,007,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Fe-0,028, Mn-0,017,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NH2-5,2,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NH4-5,2, P2O5-13,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SO3-6,5, Cu-2,3,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N-36,2, NO3-6,7,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NH2-24,1, NH4-5,4, MgO-4, 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Cu-0,261, Fe-0,028,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N-3,84, NO3-0,96,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NH2-1,92, NH4-0,96,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вещества-45, общий N-3, органический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вещества-25, общий N-7, NH2-N-7, P2O5-7, K2O-7,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Кадам Ферти Аквалиф 25-5-5 (Qadam Ferti Aqualeaf 25-5-5)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аминокислоты, всего - 4,7%; Экстракт морских водорослей - 4%; Органические вещество, всего -22%; N - 5,5%; К - 1%; Zn - 0,15%; Mn - 0,3%; B - 0,05%; S - 4%; Fe - 0,5%;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- 14,4%; N - 7%;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- 3%; N - 3%; Р - 10%; В - 1%;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- 10%; Органические вещество, всего -20%;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водорослей; "L" аминокислоты -3%;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Общий сахар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аминокислоты - 6%; Mn - 3%;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"L" - аминокислоты - 6%;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L -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L - 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удобрений (за исключением органических)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6 060 700,0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