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3df" w14:textId="9e4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Туркестанского областного маслихата от 30 октября 2020 года № 53/548-VII "Об утверждении Правил содержания и выгула собак и кошек в населенных пунктах Туркестанской области" и от 4 февраля 2021 года № 2/13-VII "Об утверждении Правил отлова и уничтожения бродячих собак и кошек в населенных пунктах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17/221-VII. Зарегистрировано в Министерстве юстиции Республики Казахстан 15 сентября 2022 года № 29593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53/548-VII "Об утверждении Правил содержания и выгула собак и кошек в населенных пунктах Туркестанской области" (зарегистрирован в Реестре государственной регистрации нормативных правовых актов за № 5885);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4 февраля 2021 года № 2/13-VII "Об утверждении Правил отлова и уничтожения бродячих собак и кошек в населенных пунктах Туркестанской области" (зарегистрирован в Реестре государственной регистрации нормативных правовых актов за № 6057).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