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ba09" w14:textId="042b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Кентау от 8 мая 2019 года № 232 "О предоставлении кандидатам помещений для встреч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 ноября 2022 года № 570. Зарегистрировано в Министерстве юстиции Республики Казахстан 3 ноября 2022 года № 30389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8 мая 2019 года № 232 "О предоставлении кандидатам помещений для встреч с избирателями и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№ 5041)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Кентау.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Кентауская городская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города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Кентау, улица Сейфуллина, напротив автовокзала "Транзит Сервис"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Сейфуллина напротив дома № 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проспект Яссави слева от дома №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напротив здания государственного учреждения "Аппарат акима города Кентау" акимата города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проспект Яссави № 96 напротив магазина "Анар"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проспект Яссави слева от дома №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напротив здания коммунального государственного учреждения "школа-гимназия № 22 имени М.Ауэзова" отдела развития человеческого потенциала города Кентау,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Абылай хана слева дома №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Абая, напротив здания коммунального государственного учреждения "Кентауская городская детско-юношеская спортивная школа № 1 имени Б. Саттарханова" управления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улица А.Кулымбетова напротив дома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улица Торлан, справа дома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Байылдыр, улица Чехова, справа дома №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Байылдыр, улица Володарский, напротив дома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улица Ш.Канайулы напротив ресторана "Қазақстан"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улица Туркестан, напротив центральной площади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улица Аз Жанибека, напротив дома №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Хантаги, улица Рыскулбекова, напротив здания ТЭЦ № 5 государственного коммунального предприятия "Кентау Сервис" отдела жилищно-коммунального хозяйства, пассажирского транспорта и автомобильных дорог" акимата города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Хантаги, улица Рыскулбекова, напротив парка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Хантаги, напротив здания государственного коммунального казенного предприятия "Дворец культуры имени Ш.Калдаякова" отдела культуры и развития языков, физической культуры и спорта города Кентау" акимата города Кентау сельского клуба Хантаги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