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c5e0" w14:textId="8c5c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Туркестанского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30 марта 2022 года № 15/86-VII. Зарегистрировано в Министерстве юстиции Республики Казахстан 1 апреля 2022 года № 27358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Туркестанский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Туркестан" от 8 августа 2014 года № 32/178-V (зарегистрировано в Реестре государственной регистрации нормативных правовых актов за № 2800);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11 декабря 2017 года № 22/123-VI (зарегистрировано в Реестре государственной регистрации нормативных правовых актов за № 4325).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