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decf" w14:textId="9ffd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августа 2022 года № 18-118/VII. Зарегистрировано в Министерстве юстиции Республики Казахстан 25 августа 2022 года № 29265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10-3 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(зарегистрированное в Реестре государственной регистрации нормативных правовых актов за № 20284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28,50 тенге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