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9d8d" w14:textId="36e9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Созакского района от 25 августа 2020 года № 291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26 апреля 2022 года № 117. Зарегистрировано в Министерстве юстиции Республики Казахстан 3 мая 2022 года № 27860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Созакского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25 августа 2020 года № 291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под № 5760).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Б.Айдарбеков.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Созакского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