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6022" w14:textId="a976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18 сентября 2020 года № 65-392-VI "Об определении размера и порядка оказания жилищной помощи малообеспеченным семьям (гражданам) в Шардаринскому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9 февраля 2022 года № 15-90-VIІ. Зарегистрировано в Министерстве юстиции Республики Казахстан 23 февраля 2022 года № 26897. Утратило силу решением Шардаринского районного маслихата Туркестанской области от 12 декабря 2023 года № 13-62-VIII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Шардаринского районного маслихата Туркестанской области от 12.12.2023 № 13-62-VIII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Шардаринский районной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"Об определении размера и порядка оказания жилищной помощи малообеспеченным семьям (гражданам) в Шардаринскому району" от 18 сентября 2020 года № 65-392-VI (зарегистрировано в Реестре государственной регистрации нормативных правовых актов под № 5820)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определении размера и порядка оказания жилищной помощи по Шардаринскому району";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размер и порядок оказания жилищной помощив Шардаринском районе согласно приложению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09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15-90-VII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18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65-392-VI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Шардаринском районе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Жилищная помощь предоставляется за счет средств местного бюджета малообеспеченным семьям (гражданам) проживающим в Шардаринском районе,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20 (двадцать)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малообеспеченной семьи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Шардаринского района" акимата Шардаринского района (далее – уполномоченный орган).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Порядка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Для назначения жилищной помощи малообеспеченная семья (гражданин) (либо его представитель по нотариально заверенной доверенности) обращается в Некоммерческое акционерное общество "Государственная корпорация "Правительство для граждан" (далее – Государственная корпорация) или на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восемь рабочих дней.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