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6497" w14:textId="6746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Шардаринского районного маслихата от 3 марта 2020 года № 54-339-VI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31 марта 2022 года № 17-102-VII. Зарегистрировано в Министерстве юстиции Республики Казахстан 13 апреля 2022 года № 27544. Утратило силу решением Шардаринского районного маслихата Туркестанской области от 20 сентября 2023 года № 8-45-VIII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Туркестанской области от 20.09.2023 № 8-45-VIII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3 марта 2020 года № 54-339-VI (зарегистрировано в Реестре государственной регистрации нормативных правовых актов под № 5505)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17-102-VII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54-339-VI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Шардаринского района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Шардаринского района Туркестанской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Шардаринского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уполномоченная организация)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Шардаринского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Шардаринского района" акимата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акимов сельских округов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 исполнительным органом (далее - МИО) в натуральной форме или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и(или) периодически ежемесячно.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 Правилами.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 следующим категориям граждан: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"Международный женский день"- многодетным матерям,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награжденные подвесками "Алтын алқа", "Күміс алқа" или получившие ранее звание "Мать-героиня", а также награжденные орденами "Материнская слава" І и ІІ степени - единовременная выплата в размере 2 (двух)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защитника Отечества - 7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Советских Социалистических Республик (далее – Союза ССР),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 - единовременная выплата в размере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единовременная выплата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единовременная выплата в размере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ставшими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единовременная выплата в размере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единовременная выплата в размере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 соответствующих категорий, обслуживавшие действовавшие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 - единовременная выплата в размере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и гражданам боевых действий на территории других государств - единовременная выплата в размере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-единовременная выплата в размере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единовременная выплата в размере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-единовременная выплата в размере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1986 - 1987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испытаниях-единовременная выплата в размере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 - единовременная выплата в размере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испытания ядерного оружия, и их детям, инвалидность которых генетически связана с радиационным облучением одного из родителей - единовременная выплата в размере - 10 (десять)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- единовременная выплата в размере 1 000 000(один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войны- единовременная выплата в размере - 100 000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(супругу) умершего инвалида Великой Отечественной войны или лицам, приравненным по льготам к инвалидам Великой Отечественной войны, а также супругам (супругу) умершего участника Великой Отечественной войны, партизанам, подпольщикам, гражданам, награжденных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- единовременная выплата в размере - 30 000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единовременная выплата в размере - 60 000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единовременная выплата в размере - 30 000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войны- единовременная выплата в размере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 - единовременная выплата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подписки в изданиях - участникам и инвалидам Великой Отечественной войны, приравненные участникам и инвалидам Великой Отечественной войны, лицам награжденными орденами и медалями бывшего Союза ССР за самоотверженный труд и безупречную воинскую службу в тылу в годы Великой Отечественной войны и ветераны боевых действий на территории других государств - единовременная выплата в размере 2 (двух)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 июля "День Столицы" - на экскурсию ветеранов Отечественной Войны и тыла, пенсионеров, лучшие ученики из сирот и малообеспеченных семей в районных школах в город Нур-Султан в размере 25 (двадцать пять) месячных расчетных показателей на одного человека или в город Туркестан единовременная выплата в размере 7 (семь) месячных расчетных показателей на одного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30 августа "День Конституции Республики Казахстан" - гражданам, пострадавшим вследствие ядерных испытаний на Семипалатинском испытательном ядерном полигоне - единовременная выплата в размере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 декабря "День Первого Президента" - пожилые люди старше 100 лет, престарелым, получившим специальный уход на дому единовременная выплата в размере 2 (двух)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трудно передвигающимся инвалидам 1 группы оказывающимся социальные услуги - единовременная выплата в размере 2 (двух)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16 декабря "День Независимости" - жертвы политических репрессий, лица, пострадавшие от политических репрессий, имеющие инвалидность или являющиеся пенсионерами, реабилитированные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единовременная выплата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- инвалидам, воспитывающимся и обучающимся на дому, получающим социальные услуги - единовременная выплата в размере 2 (двух) месячных расчетных показателей.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отдельным категориям нуждающихся при наступлении трудной жизненной ситуации оказывается единовременно и (или) периодически (ежемесячно):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освобожденным из мест лишения свободы и находящимся на учете службы пробации с учетом среднедушевого дохода лица (семьи), не превышающего размера прожиточного минимума - единовременная выплата в размере - 20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малообеспеченным семьям со среднедушевым доходом которых, не превышающим шестидесяти процентов от устанавливаемого в кратном отношении к прожиточногу минимуму, связанные с выполнением обязательств по социальному контракту, развитие личного подсобного хозяйства (покупка домашнего скота, птицы и другое), для ремонта жилого дома и организацию индивидуальной предпринимательской деятельности (кроме затрат на погашение предыдущих займов) - единовременная выплата в размере - 100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инвалидам, обучающимся и воспитывающимся на дому - ежемесячно в размере 1 (один)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родителям или иным законным представителям детей, инфицированных вирусом иммунодефицита человека состоящих на диспансерном учете назначается ежемесячно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одиноким пожилым лицам в возрасте свыше 80 лет для возмещения расходов, связанных с проездом на территории Шардаринского района - ежемесячная выплата в размере 1 (один)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выписанным из специализированной противотуберкулезной медицинской организации, больным заразной формой туберкулеза - ежемесячная выплата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 одиноким престарелым, трудно передвигающимся инвалидам 1 группы, детям инвалидам воспитывающимся и обучающимся на дому, оказывающимся социальные услуги, в натуральной форме в виде твҰрдого топлива или денежной форме для приобретения твҰрдого топлива единовременно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семьям имеющим детей от одного года до шести лет и получающим адресную социальную помощь дополнительно к социальному гарантированному пакету оказать помощь - ежемесячно в размере не более 1 (один)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 - единовременная выплата в размере - 100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семьи военнослужащих погибших (умерших) при прохождении воинской службы в мирное время - единовременно в размере 2500 (две тысячи пятьсот) месячных расчетных показателей.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Шардаринского района текущий финансовый год.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