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1fa1" w14:textId="5931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февраля 2022 года № 44. Зарегистрировано в Министерстве юстиции Республики Казахстан 2 марта 2022 года № 26990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Восточно-Казахстанского областного акимата от 29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открытых данных, размещаемых на интернет-портале открытых данных" (зарегистрировано в Реестре государственной регистрации нормативных правовых актов за № 4418);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Восточно-Казахстанского областного акимата от 29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Восточно-Казахстанского областного акимата от 29 января 2016 года № 16 "Об утверждении перечня открытых данных, размещаемых на интернет-портале открытых данных" (зарегистрировано в Реестре государственной регистрации нормативных правовых актов за № 5615).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цифровизации и архивов Восточно-Казахстанской области"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