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ba76" w14:textId="013b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20 апреля 2016 года № 118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августа 2022 года № 174. Зарегистрировано в Министерстве юстиции Республики Казахстан 10 августа 2022 года № 29083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20 апреля 2016 года № 118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за № 4550)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Восточно-Казахстанской области после его официального опубликования.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Восточно-Казахстанской области по вопросам социальной сферы.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 и распространяется на отношения, возникшие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Сматлаев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августа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апреля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образования, являющихся гражданскими служащими и работающих в сельской местности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(директор, заведующий дошкольной организации), организации среднего образования (начального, основного среднего, общего среднего), технического и профессионального, послесреднего образования, специализированной организации образования, специальной организации образования, организации для детей-сирот и детей, оставшихся без попечения родителей, организации дополнительного образования для детей и взрослых, учебно-методического (методического) центра (кабинета), центров по работе с одаренными детьми, дополнительного образования (центра, комплекса);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организации образования: по дошкольному воспитанию и обучению, учебной, учебно-производственной, учебно-воспитательной, учебно-методической, учебно-оздоровительной работе и дополнительного образования (центра, комплекса), воспитательной работе, информатизации, начальной военной подготовке, по инновационному образованию (технологиям), информационным технологиям, по профильному, профессиональному обучению, по учебно-методическому объединению;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учителя всех специальностей;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интернатом, лабораторией, кабинетом организации образования; библиотекой отделением в организациях образования, непосредственно занимающийся учебно-производственной, учебно-методической, учебно-воспитательной деятельностью, учебной частью, сектором, учебно-производственной (учебной) мастерской;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педагог, педагог дополнительного образования, педагог-психолог, специальный педагог (учитель-дефектолог, дефектолог, учитель-логопед, логопед, олигофренопедагог, сурдопедагог, тифлопедагог);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воспитатель: старший воспитатель, воспитатель (в организациях образования) общежития, мать-воспитатель, помощник воспитателя;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вожатый, вожатый;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преподаватель;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мастер, мастер производственного обучения; мастер – преподаватель производственного обучения;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методист: организаций дошкольного и среднего образования, организации дополнительного образования; организации технического и профессионального, послесреднего образования, учебно-методического (методического) центра (кабинета), специальной организации образования;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руководитель, аккомпаниатор, концертмейстер, хореограф, непосредственно занимающийся учебно-воспитательной деятельностью, художественный руководитель;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(главные, старшие), в том числе: библиотекарь, медицинская сестра, вожатый, хореограф, инструктор, лаборант.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