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169" w14:textId="bc78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июля 2022 года № 166 "Об утверждении перечня субсидируемых пестицидов, биоагентов (энтомофагов) и норм субсидий на 1 литр (килограмм, грамм, штук), а так же объемов субсидий на удешевление стоимости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октября 2022 года № 267. Зарегистрировано в Министерстве юстиции Республики Казахстан 3 ноября 2022 года № 30396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субсидируемых пестицидов, биоагентов (энтомофагов) и норм субсидий на 1 литр (килограмм, грамм, штук), а так же объемов субсидий на удешевление стоимости пестицидов, биоагентов (энтомофагов) на 2022 год" от 21 июля 2022 года № 166 (зарегистрированное в Реестре государственной регистрации нормативных правовых актов за № 29071)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объемы субсидий на удешевление стоимости пестицидов, биоагентов (энтомофагов) на 2022 год в сумме 1 615 870 000 (один миллиард шестьсот пятнадцать миллионов восемьсот семьдесят тысяч)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 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