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62f" w14:textId="199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водоснабжении населения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2022 года № 21/199-VII. Зарегистрировано в Министерстве юстиции Республики Казахстан 22 декабря 2022 года № 31214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утверждении Правил забора воды из поверхностных и подземных водных объектов при нецентрализованном питьевом водоснабжении населения Восточно-Казахстанской области" от 9 октября 2013 года № 14/171-V (зарегистрировано в Реестре государственной регистрации нормативных правовых актов под № 3105)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Министерства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"Ертисская бассейновая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Комитета по водным ресурсам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экологии, геологии и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14/171-V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 воды из поверхностных и подземных водных объектов при нецентрализованном питьевом водоснабжении населения Восточно-Казахстанской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забора воды из поверхностных и подземных водных объектов при нецентрализованном питьевом водоснабжении населения на территории Восточно-Казахстанской области.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физические и юридические лица, осуществляющие услуги по нецентрализованному водоснабжению населения.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питьевая вода – вода в ее естественном состоянии или после обработки, отвечающая по качеству установленным национальным стандартам и гигиеническим нормативам, предназначенная для питьевых и хозяйственно-питьевых нужд населения;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нецентрализованное водоснабжение –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– совокупность мероприятий, обеспечивающих забор, хранение, подготовку, подачу и распределение воды через системы водоснабжения водопотребителям.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лица, осуществляющие нецентрализованное питьевое водоснабжение для собственных нужд, осуществляют регистрацию на добровольной основе в соответствии с Правилами обязательной регистрации водопользования местными исполнительными органами областей, городов республиканского значения, столицы,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№19-02/183 (зарегистрирован в Реестре государственной регистрации нормативных правовых актов под № 7678).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Качество питьевой воды нецентрализованных водоисточников по своему составу и свойствам соответствует показателям, установленным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209 (зарегистрирован в Реестре государственной регистрации нормативных правовых актов за № 10774).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 исполнительным органом области в порядке, установленном уполномоченным органом.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