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7049" w14:textId="5927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Риддерского городского маслихата от 16 сентября 2020 года № 46/8-VI "Об определении размера и перечня категорий получателей жилищных сертификатов по городу Риддеру"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апреля 2022 года № 14/7-VII. Зарегистрировано в Министерстве юстиции Республики Казахстан 25 апреля 2022 года № 27745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сентября 2020 года № 46/8-VI "Об определении размера и перечня категорий получателей жилищных сертификатов по городу Риддеру" (зарегистрирован в Реестре государственной регистрации нормативных правовых актов под № 7610)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жилищных сертификатов по городу Риддеру: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1 500 000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10% от суммы займа, но не более 1 500 000 (один миллион пятьсот тысяч) тенге в виде социальной поддержки.".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Риддерского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